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3036" w:rsidRDefault="00AA3036" w:rsidP="009A51A8">
      <w:pPr>
        <w:spacing w:after="0" w:line="240" w:lineRule="auto"/>
        <w:rPr>
          <w:rFonts w:ascii="Times New Roman" w:eastAsia="Times New Roman" w:hAnsi="Times New Roman" w:cs="Times New Roman"/>
          <w:b/>
          <w:sz w:val="24"/>
          <w:szCs w:val="24"/>
          <w:lang w:val="en-US" w:eastAsia="ru-RU"/>
        </w:rPr>
      </w:pPr>
    </w:p>
    <w:p w:rsidR="009A51A8" w:rsidRPr="00EF4DCF" w:rsidRDefault="009A51A8" w:rsidP="00F40713">
      <w:pPr>
        <w:rPr>
          <w:rFonts w:ascii="Times New Roman" w:eastAsia="Times New Roman" w:hAnsi="Times New Roman" w:cs="Times New Roman"/>
          <w:b/>
          <w:sz w:val="24"/>
          <w:szCs w:val="24"/>
          <w:lang w:val="en-US" w:eastAsia="ru-RU"/>
        </w:rPr>
      </w:pPr>
      <w:bookmarkStart w:id="0" w:name="_GoBack"/>
      <w:bookmarkEnd w:id="0"/>
      <w:r w:rsidRPr="00EF4DCF">
        <w:rPr>
          <w:rFonts w:ascii="Times New Roman" w:eastAsia="Times New Roman" w:hAnsi="Times New Roman" w:cs="Times New Roman"/>
          <w:b/>
          <w:sz w:val="24"/>
          <w:szCs w:val="24"/>
          <w:lang w:val="en-US" w:eastAsia="ru-RU"/>
        </w:rPr>
        <w:t>MINISTRY OF EDUCATION AND SCIENCE OF THE REPUBLIC OF KAZAKHSTAN</w:t>
      </w:r>
    </w:p>
    <w:p w:rsidR="009A51A8" w:rsidRPr="00EF4DCF" w:rsidRDefault="009A51A8" w:rsidP="009A51A8">
      <w:pPr>
        <w:spacing w:after="0" w:line="240" w:lineRule="auto"/>
        <w:jc w:val="center"/>
        <w:rPr>
          <w:rFonts w:ascii="Times New Roman" w:eastAsia="Times New Roman" w:hAnsi="Times New Roman" w:cs="Times New Roman"/>
          <w:b/>
          <w:sz w:val="24"/>
          <w:szCs w:val="24"/>
          <w:lang w:val="en-US" w:eastAsia="ru-RU"/>
        </w:rPr>
      </w:pPr>
    </w:p>
    <w:p w:rsidR="009A51A8" w:rsidRPr="00EF4DCF" w:rsidRDefault="009A51A8" w:rsidP="009A51A8">
      <w:pPr>
        <w:spacing w:after="0" w:line="240" w:lineRule="auto"/>
        <w:jc w:val="center"/>
        <w:rPr>
          <w:rFonts w:ascii="Times New Roman" w:eastAsia="Times New Roman" w:hAnsi="Times New Roman" w:cs="Times New Roman"/>
          <w:b/>
          <w:sz w:val="24"/>
          <w:szCs w:val="24"/>
          <w:lang w:val="en-US" w:eastAsia="ru-RU"/>
        </w:rPr>
      </w:pPr>
      <w:r w:rsidRPr="00EF4DCF">
        <w:rPr>
          <w:rFonts w:ascii="Times New Roman" w:eastAsia="Times New Roman" w:hAnsi="Times New Roman" w:cs="Times New Roman"/>
          <w:b/>
          <w:sz w:val="24"/>
          <w:szCs w:val="24"/>
          <w:lang w:val="en-US" w:eastAsia="ru-RU"/>
        </w:rPr>
        <w:t>M. AUEZOV SOUTH KAZAKHSTAN STATE UNIVERSITY</w:t>
      </w:r>
    </w:p>
    <w:p w:rsidR="009A51A8" w:rsidRPr="00EF4DCF" w:rsidRDefault="009A51A8" w:rsidP="009A51A8">
      <w:pPr>
        <w:spacing w:after="0" w:line="240" w:lineRule="auto"/>
        <w:jc w:val="center"/>
        <w:rPr>
          <w:rFonts w:ascii="Times New Roman" w:eastAsia="Times New Roman" w:hAnsi="Times New Roman" w:cs="Times New Roman"/>
          <w:b/>
          <w:sz w:val="24"/>
          <w:szCs w:val="24"/>
          <w:lang w:val="en-US" w:eastAsia="ru-RU"/>
        </w:rPr>
      </w:pPr>
    </w:p>
    <w:p w:rsidR="009A51A8" w:rsidRPr="00EF4DCF" w:rsidRDefault="009A51A8" w:rsidP="009A51A8">
      <w:pPr>
        <w:spacing w:after="0" w:line="240" w:lineRule="auto"/>
        <w:jc w:val="center"/>
        <w:rPr>
          <w:rFonts w:ascii="Times New Roman" w:eastAsia="Times New Roman" w:hAnsi="Times New Roman" w:cs="Times New Roman"/>
          <w:b/>
          <w:sz w:val="24"/>
          <w:szCs w:val="24"/>
          <w:lang w:val="en-US" w:eastAsia="ru-RU"/>
        </w:rPr>
      </w:pPr>
    </w:p>
    <w:p w:rsidR="009A51A8" w:rsidRPr="00EF4DCF" w:rsidRDefault="009A51A8" w:rsidP="009A51A8">
      <w:pPr>
        <w:spacing w:after="0" w:line="240" w:lineRule="auto"/>
        <w:jc w:val="center"/>
        <w:rPr>
          <w:rFonts w:ascii="Times New Roman" w:eastAsia="Times New Roman" w:hAnsi="Times New Roman" w:cs="Times New Roman"/>
          <w:b/>
          <w:iCs/>
          <w:sz w:val="24"/>
          <w:szCs w:val="24"/>
          <w:lang w:val="en-US" w:eastAsia="ru-RU"/>
        </w:rPr>
      </w:pPr>
      <w:r w:rsidRPr="00EF4DCF">
        <w:rPr>
          <w:rFonts w:ascii="Times New Roman" w:eastAsia="Times New Roman" w:hAnsi="Times New Roman" w:cs="Times New Roman"/>
          <w:b/>
          <w:iCs/>
          <w:sz w:val="24"/>
          <w:szCs w:val="24"/>
          <w:lang w:val="en-US"/>
        </w:rPr>
        <w:t>CHAIR OF FOREIGN LANGUAGES FOR AGROINDUSTRIAL SPECIALITIES</w:t>
      </w:r>
    </w:p>
    <w:p w:rsidR="009A51A8" w:rsidRPr="00EF4DCF" w:rsidRDefault="009A51A8" w:rsidP="009A51A8">
      <w:pPr>
        <w:spacing w:after="0" w:line="240" w:lineRule="auto"/>
        <w:jc w:val="center"/>
        <w:rPr>
          <w:rFonts w:ascii="Times New Roman" w:eastAsia="Times New Roman" w:hAnsi="Times New Roman" w:cs="Times New Roman"/>
          <w:sz w:val="28"/>
          <w:szCs w:val="28"/>
          <w:lang w:val="en-US" w:eastAsia="ru-RU"/>
        </w:rPr>
      </w:pPr>
    </w:p>
    <w:p w:rsidR="009A51A8" w:rsidRPr="00EF4DCF" w:rsidRDefault="009A51A8" w:rsidP="009A51A8">
      <w:pPr>
        <w:spacing w:after="0" w:line="240" w:lineRule="auto"/>
        <w:rPr>
          <w:rFonts w:ascii="Times New Roman" w:eastAsia="Times New Roman" w:hAnsi="Times New Roman" w:cs="Times New Roman"/>
          <w:sz w:val="32"/>
          <w:szCs w:val="32"/>
          <w:lang w:val="en-US" w:eastAsia="ru-RU"/>
        </w:rPr>
      </w:pPr>
    </w:p>
    <w:p w:rsidR="009A51A8" w:rsidRPr="00EF4DCF" w:rsidRDefault="009A51A8" w:rsidP="009A51A8">
      <w:pPr>
        <w:spacing w:after="0" w:line="240" w:lineRule="auto"/>
        <w:rPr>
          <w:rFonts w:ascii="Times New Roman" w:eastAsia="Times New Roman" w:hAnsi="Times New Roman" w:cs="Times New Roman"/>
          <w:sz w:val="32"/>
          <w:szCs w:val="32"/>
          <w:lang w:val="en-US" w:eastAsia="ru-RU"/>
        </w:rPr>
      </w:pPr>
    </w:p>
    <w:p w:rsidR="009A51A8" w:rsidRPr="00EF4DCF" w:rsidRDefault="009A51A8" w:rsidP="009A51A8">
      <w:pPr>
        <w:spacing w:after="0" w:line="240" w:lineRule="auto"/>
        <w:rPr>
          <w:rFonts w:ascii="Times New Roman" w:eastAsia="Times New Roman" w:hAnsi="Times New Roman" w:cs="Times New Roman"/>
          <w:sz w:val="32"/>
          <w:szCs w:val="32"/>
          <w:lang w:val="en-US" w:eastAsia="ru-RU"/>
        </w:rPr>
      </w:pPr>
    </w:p>
    <w:p w:rsidR="009A51A8" w:rsidRPr="00EF4DCF" w:rsidRDefault="009A51A8" w:rsidP="009A51A8">
      <w:pPr>
        <w:spacing w:after="0" w:line="240" w:lineRule="auto"/>
        <w:rPr>
          <w:rFonts w:ascii="Times New Roman" w:eastAsia="Times New Roman" w:hAnsi="Times New Roman" w:cs="Times New Roman"/>
          <w:sz w:val="32"/>
          <w:szCs w:val="32"/>
          <w:lang w:val="en-US" w:eastAsia="ru-RU"/>
        </w:rPr>
      </w:pPr>
    </w:p>
    <w:p w:rsidR="009A51A8" w:rsidRPr="00EF4DCF" w:rsidRDefault="009A51A8" w:rsidP="009A51A8">
      <w:pPr>
        <w:spacing w:after="0" w:line="240" w:lineRule="auto"/>
        <w:rPr>
          <w:rFonts w:ascii="Times New Roman" w:eastAsia="Times New Roman" w:hAnsi="Times New Roman" w:cs="Times New Roman"/>
          <w:sz w:val="32"/>
          <w:szCs w:val="32"/>
          <w:lang w:val="en-US" w:eastAsia="ru-RU"/>
        </w:rPr>
      </w:pPr>
    </w:p>
    <w:p w:rsidR="009A51A8" w:rsidRPr="002D2100" w:rsidRDefault="00FB620D" w:rsidP="009A51A8">
      <w:pPr>
        <w:spacing w:after="0" w:line="240" w:lineRule="auto"/>
        <w:rPr>
          <w:rFonts w:ascii="Times New Roman" w:eastAsia="Times New Roman" w:hAnsi="Times New Roman" w:cs="Times New Roman"/>
          <w:b/>
          <w:sz w:val="32"/>
          <w:szCs w:val="32"/>
          <w:lang w:val="en-US" w:eastAsia="ru-RU"/>
        </w:rPr>
      </w:pPr>
      <w:r>
        <w:rPr>
          <w:rFonts w:ascii="Times New Roman" w:eastAsia="Times New Roman" w:hAnsi="Times New Roman" w:cs="Times New Roman"/>
          <w:sz w:val="32"/>
          <w:szCs w:val="32"/>
          <w:lang w:val="en-US" w:eastAsia="ru-RU"/>
        </w:rPr>
        <w:t xml:space="preserve">                                        </w:t>
      </w:r>
      <w:proofErr w:type="spellStart"/>
      <w:r w:rsidR="0014234B">
        <w:rPr>
          <w:rFonts w:ascii="Times New Roman" w:eastAsia="Times New Roman" w:hAnsi="Times New Roman" w:cs="Times New Roman"/>
          <w:b/>
          <w:sz w:val="32"/>
          <w:szCs w:val="32"/>
          <w:lang w:val="en-US" w:eastAsia="ru-RU"/>
        </w:rPr>
        <w:t>Abdizhahankyzy</w:t>
      </w:r>
      <w:proofErr w:type="spellEnd"/>
      <w:r w:rsidR="00593878">
        <w:rPr>
          <w:rFonts w:ascii="Times New Roman" w:eastAsia="Times New Roman" w:hAnsi="Times New Roman" w:cs="Times New Roman"/>
          <w:b/>
          <w:sz w:val="32"/>
          <w:szCs w:val="32"/>
          <w:lang w:val="en-US" w:eastAsia="ru-RU"/>
        </w:rPr>
        <w:t xml:space="preserve"> A. </w:t>
      </w:r>
    </w:p>
    <w:p w:rsidR="009A51A8" w:rsidRPr="00EF4DCF" w:rsidRDefault="009A51A8" w:rsidP="009A51A8">
      <w:pPr>
        <w:spacing w:after="0" w:line="240" w:lineRule="auto"/>
        <w:jc w:val="center"/>
        <w:rPr>
          <w:rFonts w:ascii="Times New Roman" w:eastAsia="Times New Roman" w:hAnsi="Times New Roman" w:cs="Times New Roman"/>
          <w:sz w:val="28"/>
          <w:szCs w:val="28"/>
          <w:lang w:val="en-US" w:eastAsia="ru-RU"/>
        </w:rPr>
      </w:pPr>
    </w:p>
    <w:p w:rsidR="009A51A8" w:rsidRPr="00593878" w:rsidRDefault="009A51A8" w:rsidP="009A51A8">
      <w:pPr>
        <w:spacing w:after="0" w:line="240" w:lineRule="auto"/>
        <w:jc w:val="center"/>
        <w:rPr>
          <w:rFonts w:ascii="Times New Roman" w:eastAsia="Times New Roman" w:hAnsi="Times New Roman" w:cs="Times New Roman"/>
          <w:sz w:val="28"/>
          <w:szCs w:val="28"/>
          <w:lang w:val="en-US" w:eastAsia="ru-RU"/>
        </w:rPr>
      </w:pPr>
    </w:p>
    <w:p w:rsidR="00593878" w:rsidRPr="00593878" w:rsidRDefault="00593878" w:rsidP="00593878">
      <w:pPr>
        <w:spacing w:after="0" w:line="240" w:lineRule="auto"/>
        <w:rPr>
          <w:rFonts w:ascii="Times New Roman" w:hAnsi="Times New Roman" w:cs="Times New Roman"/>
          <w:b/>
          <w:noProof/>
          <w:sz w:val="28"/>
          <w:szCs w:val="28"/>
          <w:lang w:val="en-US"/>
        </w:rPr>
      </w:pPr>
      <w:r>
        <w:rPr>
          <w:rFonts w:ascii="Times New Roman" w:eastAsia="Times New Roman" w:hAnsi="Times New Roman" w:cs="Times New Roman"/>
          <w:b/>
          <w:sz w:val="28"/>
          <w:szCs w:val="28"/>
          <w:lang w:val="en-US" w:eastAsia="ru-RU"/>
        </w:rPr>
        <w:t xml:space="preserve">       </w:t>
      </w:r>
      <w:r w:rsidRPr="00593878">
        <w:rPr>
          <w:rFonts w:ascii="Times New Roman" w:eastAsia="Times New Roman" w:hAnsi="Times New Roman" w:cs="Times New Roman"/>
          <w:b/>
          <w:sz w:val="28"/>
          <w:szCs w:val="28"/>
          <w:lang w:val="en-US" w:eastAsia="ru-RU"/>
        </w:rPr>
        <w:t xml:space="preserve">COLLECTED ROLE-PLAY GAMES FOR </w:t>
      </w:r>
      <w:r w:rsidRPr="00593878">
        <w:rPr>
          <w:rFonts w:ascii="Times New Roman" w:hAnsi="Times New Roman" w:cs="Times New Roman"/>
          <w:b/>
          <w:noProof/>
          <w:sz w:val="28"/>
          <w:szCs w:val="28"/>
          <w:lang w:val="en-US"/>
        </w:rPr>
        <w:t>THE STUDENTS OF</w:t>
      </w:r>
    </w:p>
    <w:p w:rsidR="00593878" w:rsidRPr="00593878" w:rsidRDefault="00593878" w:rsidP="00593878">
      <w:pPr>
        <w:spacing w:after="0" w:line="240" w:lineRule="auto"/>
        <w:rPr>
          <w:rFonts w:ascii="Times New Roman" w:hAnsi="Times New Roman" w:cs="Times New Roman"/>
          <w:b/>
          <w:noProof/>
          <w:sz w:val="28"/>
          <w:szCs w:val="28"/>
          <w:lang w:val="en-US"/>
        </w:rPr>
      </w:pPr>
      <w:r w:rsidRPr="00593878">
        <w:rPr>
          <w:rFonts w:ascii="Times New Roman" w:hAnsi="Times New Roman" w:cs="Times New Roman"/>
          <w:b/>
          <w:noProof/>
          <w:sz w:val="28"/>
          <w:szCs w:val="28"/>
          <w:lang w:val="en-US"/>
        </w:rPr>
        <w:t xml:space="preserve">                   </w:t>
      </w:r>
      <w:r w:rsidRPr="00593878">
        <w:rPr>
          <w:rFonts w:ascii="Times New Roman" w:eastAsia="Times New Roman" w:hAnsi="Times New Roman" w:cs="Times New Roman"/>
          <w:b/>
          <w:caps/>
          <w:sz w:val="28"/>
          <w:szCs w:val="28"/>
          <w:lang w:val="en-US" w:eastAsia="ko-KR"/>
        </w:rPr>
        <w:t>High School</w:t>
      </w:r>
      <w:r w:rsidRPr="00593878">
        <w:rPr>
          <w:rFonts w:ascii="Times New Roman" w:hAnsi="Times New Roman" w:cs="Times New Roman"/>
          <w:b/>
          <w:noProof/>
          <w:sz w:val="28"/>
          <w:szCs w:val="28"/>
          <w:lang w:val="en-US"/>
        </w:rPr>
        <w:t xml:space="preserve"> </w:t>
      </w:r>
      <w:r w:rsidRPr="00593878">
        <w:rPr>
          <w:rFonts w:ascii="Times New Roman" w:eastAsia="Times New Roman" w:hAnsi="Times New Roman" w:cs="Times New Roman"/>
          <w:b/>
          <w:caps/>
          <w:sz w:val="28"/>
          <w:szCs w:val="28"/>
          <w:lang w:val="en-US" w:eastAsia="ko-KR"/>
        </w:rPr>
        <w:t>of Agricultural Science</w:t>
      </w:r>
    </w:p>
    <w:p w:rsidR="00593878" w:rsidRPr="00593878" w:rsidRDefault="00593878" w:rsidP="00593878">
      <w:pPr>
        <w:tabs>
          <w:tab w:val="left" w:pos="2010"/>
        </w:tabs>
        <w:spacing w:after="0" w:line="240" w:lineRule="auto"/>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ab/>
        <w:t xml:space="preserve">           Higher Education in USA</w:t>
      </w:r>
    </w:p>
    <w:p w:rsidR="009A51A8" w:rsidRPr="00EF4DCF" w:rsidRDefault="009A51A8" w:rsidP="00593878">
      <w:pPr>
        <w:spacing w:after="0" w:line="240" w:lineRule="auto"/>
        <w:rPr>
          <w:rFonts w:ascii="Times New Roman" w:eastAsia="Times New Roman" w:hAnsi="Times New Roman" w:cs="Times New Roman"/>
          <w:b/>
          <w:sz w:val="36"/>
          <w:szCs w:val="36"/>
          <w:lang w:val="en-US" w:eastAsia="ru-RU"/>
        </w:rPr>
      </w:pPr>
    </w:p>
    <w:p w:rsidR="009A51A8" w:rsidRPr="00EF4DCF" w:rsidRDefault="009A51A8" w:rsidP="009A51A8">
      <w:pPr>
        <w:spacing w:after="0" w:line="240" w:lineRule="auto"/>
        <w:jc w:val="center"/>
        <w:rPr>
          <w:rFonts w:ascii="Times New Roman" w:eastAsia="Times New Roman" w:hAnsi="Times New Roman" w:cs="Times New Roman"/>
          <w:b/>
          <w:sz w:val="36"/>
          <w:szCs w:val="36"/>
          <w:lang w:val="en-US" w:eastAsia="ru-RU"/>
        </w:rPr>
      </w:pPr>
    </w:p>
    <w:p w:rsidR="00FB4D69" w:rsidRPr="00FB4D69" w:rsidRDefault="00FB620D" w:rsidP="00593878">
      <w:pPr>
        <w:spacing w:after="0" w:line="240" w:lineRule="auto"/>
        <w:rPr>
          <w:rFonts w:ascii="Times New Roman" w:hAnsi="Times New Roman" w:cs="Times New Roman"/>
          <w:b/>
          <w:noProof/>
          <w:sz w:val="28"/>
          <w:szCs w:val="24"/>
          <w:lang w:val="en-US"/>
        </w:rPr>
      </w:pPr>
      <w:r>
        <w:rPr>
          <w:rFonts w:ascii="Times New Roman" w:hAnsi="Times New Roman" w:cs="Times New Roman"/>
          <w:b/>
          <w:noProof/>
          <w:sz w:val="28"/>
          <w:szCs w:val="24"/>
          <w:lang w:val="en-US"/>
        </w:rPr>
        <w:t xml:space="preserve">           </w:t>
      </w:r>
      <w:r w:rsidR="00FB4D69">
        <w:rPr>
          <w:rFonts w:ascii="Times New Roman" w:hAnsi="Times New Roman" w:cs="Times New Roman"/>
          <w:b/>
          <w:noProof/>
          <w:sz w:val="28"/>
          <w:szCs w:val="24"/>
          <w:lang w:val="en-US"/>
        </w:rPr>
        <w:t xml:space="preserve">  </w:t>
      </w:r>
    </w:p>
    <w:p w:rsidR="009A51A8" w:rsidRPr="00EF4DCF" w:rsidRDefault="009A51A8" w:rsidP="009A51A8">
      <w:pPr>
        <w:spacing w:after="0" w:line="240" w:lineRule="auto"/>
        <w:rPr>
          <w:rFonts w:ascii="Times New Roman" w:hAnsi="Times New Roman" w:cs="Times New Roman"/>
          <w:b/>
          <w:noProof/>
          <w:sz w:val="28"/>
          <w:szCs w:val="24"/>
          <w:lang w:val="en-US"/>
        </w:rPr>
      </w:pPr>
    </w:p>
    <w:p w:rsidR="009A51A8" w:rsidRPr="00EF4DCF" w:rsidRDefault="009A51A8" w:rsidP="009A51A8">
      <w:pPr>
        <w:spacing w:after="0" w:line="240" w:lineRule="auto"/>
        <w:jc w:val="center"/>
        <w:rPr>
          <w:rFonts w:ascii="Times New Roman" w:eastAsia="Times New Roman" w:hAnsi="Times New Roman" w:cs="Times New Roman"/>
          <w:sz w:val="28"/>
          <w:szCs w:val="28"/>
          <w:lang w:val="en-US" w:eastAsia="ru-RU"/>
        </w:rPr>
      </w:pPr>
    </w:p>
    <w:p w:rsidR="009A51A8" w:rsidRPr="00EF4DCF" w:rsidRDefault="009A51A8" w:rsidP="009A51A8">
      <w:pPr>
        <w:spacing w:after="0" w:line="240" w:lineRule="auto"/>
        <w:jc w:val="center"/>
        <w:rPr>
          <w:rFonts w:ascii="Times New Roman" w:eastAsia="Times New Roman" w:hAnsi="Times New Roman" w:cs="Times New Roman"/>
          <w:sz w:val="28"/>
          <w:szCs w:val="28"/>
          <w:lang w:val="en-US" w:eastAsia="ru-RU"/>
        </w:rPr>
      </w:pPr>
    </w:p>
    <w:p w:rsidR="009A51A8" w:rsidRPr="002D2100" w:rsidRDefault="002D2100" w:rsidP="002D2100">
      <w:pPr>
        <w:spacing w:after="0" w:line="240" w:lineRule="auto"/>
        <w:rPr>
          <w:rFonts w:ascii="Times New Roman" w:eastAsia="Times New Roman" w:hAnsi="Times New Roman" w:cs="Times New Roman"/>
          <w:b/>
          <w:sz w:val="28"/>
          <w:szCs w:val="28"/>
          <w:lang w:val="en-US" w:eastAsia="ru-RU"/>
        </w:rPr>
      </w:pPr>
      <w:r>
        <w:rPr>
          <w:rFonts w:ascii="Times New Roman" w:eastAsia="Times New Roman" w:hAnsi="Times New Roman" w:cs="Times New Roman"/>
          <w:sz w:val="28"/>
          <w:szCs w:val="28"/>
          <w:lang w:val="en-US" w:eastAsia="ru-RU"/>
        </w:rPr>
        <w:t xml:space="preserve">                                         </w:t>
      </w:r>
      <w:r w:rsidR="009A51A8" w:rsidRPr="002D2100">
        <w:rPr>
          <w:rFonts w:ascii="Times New Roman" w:eastAsia="Times New Roman" w:hAnsi="Times New Roman" w:cs="Times New Roman"/>
          <w:b/>
          <w:sz w:val="28"/>
          <w:szCs w:val="28"/>
          <w:lang w:val="en-US" w:eastAsia="ru-RU"/>
        </w:rPr>
        <w:t>Form of study: full-time</w:t>
      </w:r>
    </w:p>
    <w:p w:rsidR="002D2100" w:rsidRPr="00FD66CE" w:rsidRDefault="00C959AB" w:rsidP="00C959AB">
      <w:pPr>
        <w:spacing w:after="0" w:line="240" w:lineRule="auto"/>
        <w:rPr>
          <w:rFonts w:ascii="Times New Roman" w:eastAsia="Times New Roman" w:hAnsi="Times New Roman" w:cs="Times New Roman"/>
          <w:b/>
          <w:sz w:val="28"/>
          <w:szCs w:val="28"/>
          <w:lang w:val="en-US" w:eastAsia="ko-KR"/>
        </w:rPr>
      </w:pPr>
      <w:r>
        <w:rPr>
          <w:rFonts w:ascii="Times New Roman" w:eastAsia="Times New Roman" w:hAnsi="Times New Roman" w:cs="Times New Roman"/>
          <w:b/>
          <w:sz w:val="28"/>
          <w:szCs w:val="28"/>
          <w:lang w:val="en-US" w:eastAsia="ko-KR"/>
        </w:rPr>
        <w:t xml:space="preserve">                </w:t>
      </w:r>
    </w:p>
    <w:p w:rsidR="002D2100" w:rsidRPr="00EF4DCF" w:rsidRDefault="0014234B" w:rsidP="009A51A8">
      <w:pPr>
        <w:spacing w:after="0" w:line="240" w:lineRule="auto"/>
        <w:jc w:val="center"/>
        <w:rPr>
          <w:rFonts w:ascii="Times New Roman" w:eastAsia="Times New Roman" w:hAnsi="Times New Roman" w:cs="Times New Roman"/>
          <w:sz w:val="28"/>
          <w:szCs w:val="28"/>
          <w:lang w:val="en-US" w:eastAsia="ru-RU"/>
        </w:rPr>
      </w:pPr>
      <w:r>
        <w:rPr>
          <w:rFonts w:ascii="Times New Roman" w:eastAsia="Times New Roman" w:hAnsi="Times New Roman" w:cs="Times New Roman"/>
          <w:b/>
          <w:sz w:val="28"/>
          <w:szCs w:val="28"/>
          <w:lang w:val="en-US" w:eastAsia="ko-KR"/>
        </w:rPr>
        <w:t xml:space="preserve">For the first course students of </w:t>
      </w:r>
      <w:r>
        <w:rPr>
          <w:rFonts w:ascii="Times New Roman" w:eastAsia="Times New Roman" w:hAnsi="Times New Roman" w:cs="Times New Roman"/>
          <w:b/>
          <w:sz w:val="28"/>
          <w:szCs w:val="28"/>
          <w:lang w:val="en-US" w:eastAsia="ru-RU"/>
        </w:rPr>
        <w:t>specialty</w:t>
      </w:r>
      <w:r w:rsidRPr="00FD66CE">
        <w:rPr>
          <w:rFonts w:ascii="Times New Roman" w:eastAsia="Times New Roman" w:hAnsi="Times New Roman" w:cs="Times New Roman"/>
          <w:b/>
          <w:sz w:val="28"/>
          <w:szCs w:val="28"/>
          <w:lang w:val="en-US" w:eastAsia="ko-KR"/>
        </w:rPr>
        <w:t xml:space="preserve">- </w:t>
      </w:r>
      <w:r>
        <w:rPr>
          <w:rFonts w:ascii="Times New Roman" w:eastAsia="Times New Roman" w:hAnsi="Times New Roman" w:cs="Times New Roman"/>
          <w:b/>
          <w:sz w:val="28"/>
          <w:szCs w:val="28"/>
          <w:lang w:val="en-US" w:eastAsia="ru-RU"/>
        </w:rPr>
        <w:t>5B0802</w:t>
      </w:r>
      <w:r w:rsidRPr="00A165D8">
        <w:rPr>
          <w:rFonts w:ascii="Times New Roman" w:eastAsia="Times New Roman" w:hAnsi="Times New Roman" w:cs="Times New Roman"/>
          <w:b/>
          <w:sz w:val="28"/>
          <w:szCs w:val="28"/>
          <w:lang w:val="en-US" w:eastAsia="ru-RU"/>
        </w:rPr>
        <w:t>00</w:t>
      </w:r>
    </w:p>
    <w:p w:rsidR="009A51A8" w:rsidRPr="00EF4DCF" w:rsidRDefault="009A51A8" w:rsidP="009A51A8">
      <w:pPr>
        <w:spacing w:after="0" w:line="240" w:lineRule="auto"/>
        <w:rPr>
          <w:rFonts w:ascii="Times New Roman" w:eastAsia="Times New Roman" w:hAnsi="Times New Roman" w:cs="Times New Roman"/>
          <w:sz w:val="28"/>
          <w:szCs w:val="28"/>
          <w:lang w:val="en-US" w:eastAsia="ru-RU"/>
        </w:rPr>
      </w:pPr>
    </w:p>
    <w:p w:rsidR="009A51A8" w:rsidRPr="00EF4DCF" w:rsidRDefault="009A51A8" w:rsidP="009A51A8">
      <w:pPr>
        <w:spacing w:after="0" w:line="240" w:lineRule="auto"/>
        <w:jc w:val="center"/>
        <w:rPr>
          <w:rFonts w:ascii="Times New Roman" w:eastAsia="Times New Roman" w:hAnsi="Times New Roman" w:cs="Times New Roman"/>
          <w:sz w:val="28"/>
          <w:szCs w:val="28"/>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Pr="00EF4DCF" w:rsidRDefault="009A51A8" w:rsidP="009A51A8">
      <w:pPr>
        <w:spacing w:after="0" w:line="240" w:lineRule="auto"/>
        <w:rPr>
          <w:rFonts w:ascii="Times New Roman" w:eastAsia="Times New Roman" w:hAnsi="Times New Roman" w:cs="Times New Roman"/>
          <w:sz w:val="24"/>
          <w:szCs w:val="24"/>
          <w:lang w:val="en-US" w:eastAsia="ru-RU"/>
        </w:rPr>
      </w:pPr>
    </w:p>
    <w:p w:rsidR="009A51A8" w:rsidRDefault="00FB4D69" w:rsidP="009A51A8">
      <w:pPr>
        <w:spacing w:after="0" w:line="240" w:lineRule="auto"/>
        <w:rPr>
          <w:rFonts w:ascii="Times New Roman" w:eastAsia="Times New Roman" w:hAnsi="Times New Roman" w:cs="Times New Roman"/>
          <w:b/>
          <w:sz w:val="28"/>
          <w:szCs w:val="28"/>
          <w:lang w:val="en-US" w:eastAsia="ru-RU"/>
        </w:rPr>
      </w:pPr>
      <w:r>
        <w:rPr>
          <w:rFonts w:ascii="Times New Roman" w:eastAsia="Times New Roman" w:hAnsi="Times New Roman" w:cs="Times New Roman"/>
          <w:sz w:val="28"/>
          <w:szCs w:val="28"/>
          <w:lang w:val="en-US" w:eastAsia="ru-RU"/>
        </w:rPr>
        <w:lastRenderedPageBreak/>
        <w:t xml:space="preserve">                                                     </w:t>
      </w:r>
      <w:proofErr w:type="spellStart"/>
      <w:r w:rsidRPr="002D2100">
        <w:rPr>
          <w:rFonts w:ascii="Times New Roman" w:eastAsia="Times New Roman" w:hAnsi="Times New Roman" w:cs="Times New Roman"/>
          <w:b/>
          <w:sz w:val="28"/>
          <w:szCs w:val="28"/>
          <w:lang w:val="en-US" w:eastAsia="ru-RU"/>
        </w:rPr>
        <w:t>Shymkent</w:t>
      </w:r>
      <w:proofErr w:type="spellEnd"/>
      <w:r w:rsidRPr="002D2100">
        <w:rPr>
          <w:rFonts w:ascii="Times New Roman" w:eastAsia="Times New Roman" w:hAnsi="Times New Roman" w:cs="Times New Roman"/>
          <w:b/>
          <w:sz w:val="28"/>
          <w:szCs w:val="28"/>
          <w:lang w:val="en-US" w:eastAsia="ru-RU"/>
        </w:rPr>
        <w:t xml:space="preserve"> – 2015</w:t>
      </w:r>
    </w:p>
    <w:p w:rsidR="0014234B" w:rsidRPr="002D2100" w:rsidRDefault="0014234B" w:rsidP="009A51A8">
      <w:pPr>
        <w:spacing w:after="0" w:line="240" w:lineRule="auto"/>
        <w:rPr>
          <w:rFonts w:ascii="Times New Roman" w:eastAsia="Times New Roman" w:hAnsi="Times New Roman" w:cs="Times New Roman"/>
          <w:b/>
          <w:sz w:val="28"/>
          <w:szCs w:val="28"/>
          <w:lang w:val="en-US" w:eastAsia="ru-RU"/>
        </w:rPr>
      </w:pPr>
    </w:p>
    <w:p w:rsidR="004749D1" w:rsidRPr="00166901" w:rsidRDefault="00B50F96" w:rsidP="004749D1">
      <w:pPr>
        <w:spacing w:after="0" w:line="240" w:lineRule="auto"/>
        <w:rPr>
          <w:rFonts w:ascii="Times New Roman" w:eastAsia="Times New Roman" w:hAnsi="Times New Roman" w:cs="Times New Roman"/>
          <w:sz w:val="24"/>
          <w:szCs w:val="24"/>
          <w:lang w:val="en-US" w:eastAsia="ru-RU"/>
        </w:rPr>
      </w:pPr>
      <w:r w:rsidRPr="00166901">
        <w:rPr>
          <w:rFonts w:ascii="Times New Roman" w:eastAsia="Times New Roman" w:hAnsi="Times New Roman" w:cs="Times New Roman"/>
          <w:sz w:val="24"/>
          <w:szCs w:val="24"/>
          <w:lang w:val="en-US" w:eastAsia="ru-RU"/>
        </w:rPr>
        <w:t xml:space="preserve">UDC: </w:t>
      </w:r>
      <w:r w:rsidR="00E1628D" w:rsidRPr="007A22CE">
        <w:rPr>
          <w:rFonts w:ascii="Times New Roman" w:eastAsia="Times New Roman" w:hAnsi="Times New Roman" w:cs="Times New Roman"/>
          <w:sz w:val="24"/>
          <w:szCs w:val="24"/>
          <w:lang w:val="en-US" w:eastAsia="ru-RU"/>
        </w:rPr>
        <w:t>338.436.33</w:t>
      </w:r>
      <w:r w:rsidR="00E1628D">
        <w:rPr>
          <w:rFonts w:ascii="Times New Roman" w:eastAsia="Times New Roman" w:hAnsi="Times New Roman" w:cs="Times New Roman"/>
          <w:sz w:val="24"/>
          <w:szCs w:val="24"/>
          <w:lang w:val="en-US" w:eastAsia="ru-RU"/>
        </w:rPr>
        <w:t xml:space="preserve"> </w:t>
      </w:r>
    </w:p>
    <w:p w:rsidR="004749D1" w:rsidRPr="00E1628D" w:rsidRDefault="00D97CF3" w:rsidP="004749D1">
      <w:pPr>
        <w:spacing w:after="0" w:line="240" w:lineRule="auto"/>
        <w:rPr>
          <w:rFonts w:ascii="Times New Roman" w:eastAsia="Times New Roman" w:hAnsi="Times New Roman" w:cs="Times New Roman"/>
          <w:sz w:val="32"/>
          <w:szCs w:val="32"/>
          <w:lang w:val="en-US" w:eastAsia="ru-RU"/>
        </w:rPr>
      </w:pPr>
      <w:proofErr w:type="gramStart"/>
      <w:r w:rsidRPr="00EF4DCF">
        <w:rPr>
          <w:rFonts w:ascii="Times New Roman" w:eastAsia="Times New Roman" w:hAnsi="Times New Roman" w:cs="Times New Roman"/>
          <w:sz w:val="24"/>
          <w:szCs w:val="24"/>
          <w:lang w:val="en-US" w:eastAsia="ru-RU"/>
        </w:rPr>
        <w:t xml:space="preserve">Developed by </w:t>
      </w:r>
      <w:proofErr w:type="spellStart"/>
      <w:r w:rsidR="0014234B">
        <w:rPr>
          <w:rFonts w:ascii="Times New Roman" w:eastAsia="Times New Roman" w:hAnsi="Times New Roman" w:cs="Times New Roman"/>
          <w:sz w:val="24"/>
          <w:szCs w:val="24"/>
          <w:lang w:val="en-US" w:eastAsia="ru-RU"/>
        </w:rPr>
        <w:t>Abdizhahankyzy</w:t>
      </w:r>
      <w:proofErr w:type="spellEnd"/>
      <w:r w:rsidR="00E1628D" w:rsidRPr="00E1628D">
        <w:rPr>
          <w:rFonts w:ascii="Times New Roman" w:eastAsia="Times New Roman" w:hAnsi="Times New Roman" w:cs="Times New Roman"/>
          <w:sz w:val="24"/>
          <w:szCs w:val="24"/>
          <w:lang w:val="en-US" w:eastAsia="ru-RU"/>
        </w:rPr>
        <w:t xml:space="preserve"> A.</w:t>
      </w:r>
      <w:proofErr w:type="gramEnd"/>
      <w:r w:rsidR="00E1628D">
        <w:rPr>
          <w:rFonts w:ascii="Times New Roman" w:eastAsia="Times New Roman" w:hAnsi="Times New Roman" w:cs="Times New Roman"/>
          <w:sz w:val="32"/>
          <w:szCs w:val="32"/>
          <w:lang w:val="en-US" w:eastAsia="ru-RU"/>
        </w:rPr>
        <w:t xml:space="preserve">                                        </w:t>
      </w:r>
    </w:p>
    <w:p w:rsidR="00E1628D" w:rsidRPr="00E1628D" w:rsidRDefault="00E1628D" w:rsidP="00E1628D">
      <w:pPr>
        <w:spacing w:after="0" w:line="240" w:lineRule="auto"/>
        <w:rPr>
          <w:rFonts w:ascii="Times New Roman" w:hAnsi="Times New Roman" w:cs="Times New Roman"/>
          <w:noProof/>
          <w:sz w:val="24"/>
          <w:szCs w:val="24"/>
          <w:lang w:val="en-US"/>
        </w:rPr>
      </w:pPr>
      <w:r w:rsidRPr="00E1628D">
        <w:rPr>
          <w:rFonts w:ascii="Times New Roman" w:eastAsia="Times New Roman" w:hAnsi="Times New Roman" w:cs="Times New Roman"/>
          <w:sz w:val="24"/>
          <w:szCs w:val="24"/>
          <w:lang w:val="en-US" w:eastAsia="ru-RU"/>
        </w:rPr>
        <w:t xml:space="preserve">Collected role-play games for </w:t>
      </w:r>
      <w:r w:rsidRPr="00E1628D">
        <w:rPr>
          <w:rFonts w:ascii="Times New Roman" w:hAnsi="Times New Roman" w:cs="Times New Roman"/>
          <w:noProof/>
          <w:sz w:val="24"/>
          <w:szCs w:val="24"/>
          <w:lang w:val="en-US"/>
        </w:rPr>
        <w:t>the students of</w:t>
      </w:r>
      <w:r>
        <w:rPr>
          <w:rFonts w:ascii="Times New Roman" w:hAnsi="Times New Roman" w:cs="Times New Roman"/>
          <w:noProof/>
          <w:sz w:val="24"/>
          <w:szCs w:val="24"/>
          <w:lang w:val="en-US"/>
        </w:rPr>
        <w:t xml:space="preserve"> </w:t>
      </w:r>
      <w:r w:rsidRPr="00E1628D">
        <w:rPr>
          <w:rFonts w:ascii="Times New Roman" w:hAnsi="Times New Roman" w:cs="Times New Roman"/>
          <w:noProof/>
          <w:sz w:val="24"/>
          <w:szCs w:val="24"/>
          <w:lang w:val="en-US"/>
        </w:rPr>
        <w:t>high</w:t>
      </w:r>
      <w:r w:rsidRPr="00E1628D">
        <w:rPr>
          <w:rFonts w:ascii="Times New Roman" w:eastAsia="Times New Roman" w:hAnsi="Times New Roman" w:cs="Times New Roman"/>
          <w:sz w:val="24"/>
          <w:szCs w:val="24"/>
          <w:lang w:val="en-US" w:eastAsia="ko-KR"/>
        </w:rPr>
        <w:t xml:space="preserve"> school</w:t>
      </w:r>
      <w:r w:rsidRPr="00E1628D">
        <w:rPr>
          <w:rFonts w:ascii="Times New Roman" w:hAnsi="Times New Roman" w:cs="Times New Roman"/>
          <w:noProof/>
          <w:sz w:val="24"/>
          <w:szCs w:val="24"/>
          <w:lang w:val="en-US"/>
        </w:rPr>
        <w:t xml:space="preserve"> </w:t>
      </w:r>
      <w:r w:rsidRPr="00E1628D">
        <w:rPr>
          <w:rFonts w:ascii="Times New Roman" w:eastAsia="Times New Roman" w:hAnsi="Times New Roman" w:cs="Times New Roman"/>
          <w:sz w:val="24"/>
          <w:szCs w:val="24"/>
          <w:lang w:val="en-US" w:eastAsia="ko-KR"/>
        </w:rPr>
        <w:t>of agricultural science</w:t>
      </w:r>
    </w:p>
    <w:p w:rsidR="004749D1" w:rsidRPr="00EF4DCF" w:rsidRDefault="004749D1" w:rsidP="004749D1">
      <w:pPr>
        <w:spacing w:after="0" w:line="240" w:lineRule="auto"/>
        <w:rPr>
          <w:rFonts w:ascii="Times New Roman" w:eastAsia="Times New Roman" w:hAnsi="Times New Roman" w:cs="Times New Roman"/>
          <w:bCs/>
          <w:color w:val="FF0000"/>
          <w:sz w:val="24"/>
          <w:szCs w:val="24"/>
          <w:lang w:val="en-US" w:eastAsia="ru-RU"/>
        </w:rPr>
      </w:pPr>
      <w:proofErr w:type="spellStart"/>
      <w:r w:rsidRPr="00EF4DCF">
        <w:rPr>
          <w:rFonts w:ascii="Times New Roman" w:eastAsia="Times New Roman" w:hAnsi="Times New Roman" w:cs="Times New Roman"/>
          <w:sz w:val="24"/>
          <w:szCs w:val="24"/>
          <w:lang w:val="en-US" w:eastAsia="ru-RU"/>
        </w:rPr>
        <w:t>Shymkent</w:t>
      </w:r>
      <w:proofErr w:type="spellEnd"/>
      <w:r w:rsidRPr="00EF4DCF">
        <w:rPr>
          <w:rFonts w:ascii="Times New Roman" w:eastAsia="Times New Roman" w:hAnsi="Times New Roman" w:cs="Times New Roman"/>
          <w:sz w:val="24"/>
          <w:szCs w:val="24"/>
          <w:lang w:val="en-US" w:eastAsia="ru-RU"/>
        </w:rPr>
        <w:t xml:space="preserve">: </w:t>
      </w:r>
      <w:proofErr w:type="spellStart"/>
      <w:r w:rsidRPr="00EF4DCF">
        <w:rPr>
          <w:rFonts w:ascii="Times New Roman" w:eastAsia="Times New Roman" w:hAnsi="Times New Roman" w:cs="Times New Roman"/>
          <w:sz w:val="24"/>
          <w:szCs w:val="24"/>
          <w:lang w:val="en-US" w:eastAsia="ru-RU"/>
        </w:rPr>
        <w:t>M.Auezov</w:t>
      </w:r>
      <w:proofErr w:type="spellEnd"/>
      <w:r w:rsidRPr="00EF4DCF">
        <w:rPr>
          <w:rFonts w:ascii="Times New Roman" w:eastAsia="Times New Roman" w:hAnsi="Times New Roman" w:cs="Times New Roman"/>
          <w:sz w:val="24"/>
          <w:szCs w:val="24"/>
          <w:lang w:val="en-US" w:eastAsia="ru-RU"/>
        </w:rPr>
        <w:t xml:space="preserve"> South K</w:t>
      </w:r>
      <w:r w:rsidR="002D2100">
        <w:rPr>
          <w:rFonts w:ascii="Times New Roman" w:eastAsia="Times New Roman" w:hAnsi="Times New Roman" w:cs="Times New Roman"/>
          <w:sz w:val="24"/>
          <w:szCs w:val="24"/>
          <w:lang w:val="en-US" w:eastAsia="ru-RU"/>
        </w:rPr>
        <w:t>azakhstan State University, 2015</w:t>
      </w:r>
      <w:r w:rsidR="00675557">
        <w:rPr>
          <w:rFonts w:ascii="Times New Roman" w:eastAsia="Times New Roman" w:hAnsi="Times New Roman" w:cs="Times New Roman"/>
          <w:sz w:val="24"/>
          <w:szCs w:val="24"/>
          <w:lang w:val="en-US" w:eastAsia="ru-RU"/>
        </w:rPr>
        <w:t xml:space="preserve">- </w:t>
      </w:r>
      <w:r w:rsidR="00D93C47">
        <w:rPr>
          <w:rFonts w:ascii="Times New Roman" w:eastAsia="Times New Roman" w:hAnsi="Times New Roman" w:cs="Times New Roman"/>
          <w:sz w:val="24"/>
          <w:szCs w:val="24"/>
          <w:lang w:val="en-US" w:eastAsia="ru-RU"/>
        </w:rPr>
        <w:t>34</w:t>
      </w:r>
      <w:r w:rsidRPr="00EF4DCF">
        <w:rPr>
          <w:rFonts w:ascii="Times New Roman" w:eastAsia="Times New Roman" w:hAnsi="Times New Roman" w:cs="Times New Roman"/>
          <w:sz w:val="24"/>
          <w:szCs w:val="24"/>
          <w:lang w:val="en-US" w:eastAsia="ru-RU"/>
        </w:rPr>
        <w:t xml:space="preserve"> pp.</w:t>
      </w:r>
    </w:p>
    <w:p w:rsidR="004749D1" w:rsidRPr="00EF4DCF" w:rsidRDefault="004749D1" w:rsidP="004749D1">
      <w:pPr>
        <w:spacing w:after="0" w:line="240" w:lineRule="auto"/>
        <w:jc w:val="both"/>
        <w:rPr>
          <w:rFonts w:ascii="Times New Roman" w:eastAsia="Times New Roman" w:hAnsi="Times New Roman" w:cs="Times New Roman"/>
          <w:sz w:val="24"/>
          <w:szCs w:val="24"/>
          <w:lang w:val="en-US" w:eastAsia="ru-RU"/>
        </w:rPr>
      </w:pPr>
    </w:p>
    <w:p w:rsidR="004749D1" w:rsidRPr="00E1628D" w:rsidRDefault="00E1628D" w:rsidP="00E1628D">
      <w:pPr>
        <w:spacing w:after="0" w:line="240" w:lineRule="auto"/>
        <w:rPr>
          <w:rFonts w:ascii="Times New Roman" w:hAnsi="Times New Roman" w:cs="Times New Roman"/>
          <w:noProof/>
          <w:sz w:val="24"/>
          <w:szCs w:val="24"/>
          <w:lang w:val="en-US"/>
        </w:rPr>
      </w:pPr>
      <w:proofErr w:type="gramStart"/>
      <w:r w:rsidRPr="00E1628D">
        <w:rPr>
          <w:rFonts w:ascii="Times New Roman" w:eastAsia="Times New Roman" w:hAnsi="Times New Roman" w:cs="Times New Roman"/>
          <w:sz w:val="24"/>
          <w:szCs w:val="24"/>
          <w:lang w:val="en-US" w:eastAsia="ru-RU"/>
        </w:rPr>
        <w:t xml:space="preserve">Collected role-play games for </w:t>
      </w:r>
      <w:r w:rsidRPr="00E1628D">
        <w:rPr>
          <w:rFonts w:ascii="Times New Roman" w:hAnsi="Times New Roman" w:cs="Times New Roman"/>
          <w:noProof/>
          <w:sz w:val="24"/>
          <w:szCs w:val="24"/>
          <w:lang w:val="en-US"/>
        </w:rPr>
        <w:t>the students of</w:t>
      </w:r>
      <w:r>
        <w:rPr>
          <w:rFonts w:ascii="Times New Roman" w:hAnsi="Times New Roman" w:cs="Times New Roman"/>
          <w:noProof/>
          <w:sz w:val="24"/>
          <w:szCs w:val="24"/>
          <w:lang w:val="en-US"/>
        </w:rPr>
        <w:t xml:space="preserve"> </w:t>
      </w:r>
      <w:r w:rsidRPr="00E1628D">
        <w:rPr>
          <w:rFonts w:ascii="Times New Roman" w:hAnsi="Times New Roman" w:cs="Times New Roman"/>
          <w:noProof/>
          <w:sz w:val="24"/>
          <w:szCs w:val="24"/>
          <w:lang w:val="en-US"/>
        </w:rPr>
        <w:t>high</w:t>
      </w:r>
      <w:r w:rsidRPr="00E1628D">
        <w:rPr>
          <w:rFonts w:ascii="Times New Roman" w:eastAsia="Times New Roman" w:hAnsi="Times New Roman" w:cs="Times New Roman"/>
          <w:sz w:val="24"/>
          <w:szCs w:val="24"/>
          <w:lang w:val="en-US" w:eastAsia="ko-KR"/>
        </w:rPr>
        <w:t xml:space="preserve"> school</w:t>
      </w:r>
      <w:r w:rsidRPr="00E1628D">
        <w:rPr>
          <w:rFonts w:ascii="Times New Roman" w:hAnsi="Times New Roman" w:cs="Times New Roman"/>
          <w:noProof/>
          <w:sz w:val="24"/>
          <w:szCs w:val="24"/>
          <w:lang w:val="en-US"/>
        </w:rPr>
        <w:t xml:space="preserve"> </w:t>
      </w:r>
      <w:r w:rsidRPr="00E1628D">
        <w:rPr>
          <w:rFonts w:ascii="Times New Roman" w:eastAsia="Times New Roman" w:hAnsi="Times New Roman" w:cs="Times New Roman"/>
          <w:sz w:val="24"/>
          <w:szCs w:val="24"/>
          <w:lang w:val="en-US" w:eastAsia="ko-KR"/>
        </w:rPr>
        <w:t>of agricultural science</w:t>
      </w:r>
      <w:r>
        <w:rPr>
          <w:rFonts w:ascii="Times New Roman" w:hAnsi="Times New Roman" w:cs="Times New Roman"/>
          <w:noProof/>
          <w:sz w:val="24"/>
          <w:szCs w:val="24"/>
          <w:lang w:val="en-US"/>
        </w:rPr>
        <w:t xml:space="preserve"> </w:t>
      </w:r>
      <w:r w:rsidR="004749D1" w:rsidRPr="00EF4DCF">
        <w:rPr>
          <w:rFonts w:ascii="Times New Roman" w:eastAsia="Times New Roman" w:hAnsi="Times New Roman" w:cs="Times New Roman"/>
          <w:sz w:val="24"/>
          <w:szCs w:val="24"/>
          <w:lang w:val="en-US" w:eastAsia="ru-RU"/>
        </w:rPr>
        <w:t>is</w:t>
      </w:r>
      <w:proofErr w:type="gramEnd"/>
      <w:r w:rsidR="004749D1" w:rsidRPr="00EF4DCF">
        <w:rPr>
          <w:rFonts w:ascii="Times New Roman" w:eastAsia="Times New Roman" w:hAnsi="Times New Roman" w:cs="Times New Roman"/>
          <w:sz w:val="24"/>
          <w:szCs w:val="24"/>
          <w:lang w:val="en-US" w:eastAsia="ru-RU"/>
        </w:rPr>
        <w:t xml:space="preserve"> developed in accordance with the requirements of State Educational Standards for specialties and curriculum of the given discipline. </w:t>
      </w:r>
      <w:proofErr w:type="gramStart"/>
      <w:r w:rsidRPr="00E1628D">
        <w:rPr>
          <w:rFonts w:ascii="Times New Roman" w:eastAsia="Times New Roman" w:hAnsi="Times New Roman" w:cs="Times New Roman"/>
          <w:sz w:val="24"/>
          <w:szCs w:val="24"/>
          <w:lang w:val="en-US" w:eastAsia="ru-RU"/>
        </w:rPr>
        <w:t xml:space="preserve">Collected role-play games for </w:t>
      </w:r>
      <w:r w:rsidRPr="00E1628D">
        <w:rPr>
          <w:rFonts w:ascii="Times New Roman" w:hAnsi="Times New Roman" w:cs="Times New Roman"/>
          <w:noProof/>
          <w:sz w:val="24"/>
          <w:szCs w:val="24"/>
          <w:lang w:val="en-US"/>
        </w:rPr>
        <w:t>the students of</w:t>
      </w:r>
      <w:r>
        <w:rPr>
          <w:rFonts w:ascii="Times New Roman" w:hAnsi="Times New Roman" w:cs="Times New Roman"/>
          <w:noProof/>
          <w:sz w:val="24"/>
          <w:szCs w:val="24"/>
          <w:lang w:val="en-US"/>
        </w:rPr>
        <w:t xml:space="preserve"> </w:t>
      </w:r>
      <w:r w:rsidRPr="00E1628D">
        <w:rPr>
          <w:rFonts w:ascii="Times New Roman" w:hAnsi="Times New Roman" w:cs="Times New Roman"/>
          <w:noProof/>
          <w:sz w:val="24"/>
          <w:szCs w:val="24"/>
          <w:lang w:val="en-US"/>
        </w:rPr>
        <w:t>high</w:t>
      </w:r>
      <w:r w:rsidRPr="00E1628D">
        <w:rPr>
          <w:rFonts w:ascii="Times New Roman" w:eastAsia="Times New Roman" w:hAnsi="Times New Roman" w:cs="Times New Roman"/>
          <w:sz w:val="24"/>
          <w:szCs w:val="24"/>
          <w:lang w:val="en-US" w:eastAsia="ko-KR"/>
        </w:rPr>
        <w:t xml:space="preserve"> school</w:t>
      </w:r>
      <w:r w:rsidRPr="00E1628D">
        <w:rPr>
          <w:rFonts w:ascii="Times New Roman" w:hAnsi="Times New Roman" w:cs="Times New Roman"/>
          <w:noProof/>
          <w:sz w:val="24"/>
          <w:szCs w:val="24"/>
          <w:lang w:val="en-US"/>
        </w:rPr>
        <w:t xml:space="preserve"> </w:t>
      </w:r>
      <w:r w:rsidRPr="00E1628D">
        <w:rPr>
          <w:rFonts w:ascii="Times New Roman" w:eastAsia="Times New Roman" w:hAnsi="Times New Roman" w:cs="Times New Roman"/>
          <w:sz w:val="24"/>
          <w:szCs w:val="24"/>
          <w:lang w:val="en-US" w:eastAsia="ko-KR"/>
        </w:rPr>
        <w:t>of agricultural science</w:t>
      </w:r>
      <w:r>
        <w:rPr>
          <w:rFonts w:ascii="Times New Roman" w:hAnsi="Times New Roman" w:cs="Times New Roman"/>
          <w:noProof/>
          <w:sz w:val="24"/>
          <w:szCs w:val="24"/>
          <w:lang w:val="en-US"/>
        </w:rPr>
        <w:t xml:space="preserve"> </w:t>
      </w:r>
      <w:r w:rsidR="004749D1" w:rsidRPr="00EF4DCF">
        <w:rPr>
          <w:rFonts w:ascii="Times New Roman" w:eastAsia="Times New Roman" w:hAnsi="Times New Roman" w:cs="Times New Roman"/>
          <w:sz w:val="24"/>
          <w:szCs w:val="24"/>
          <w:lang w:val="en-US" w:eastAsia="ru-RU"/>
        </w:rPr>
        <w:t>comprises</w:t>
      </w:r>
      <w:proofErr w:type="gramEnd"/>
      <w:r w:rsidR="004749D1" w:rsidRPr="00EF4DCF">
        <w:rPr>
          <w:rFonts w:ascii="Times New Roman" w:eastAsia="Times New Roman" w:hAnsi="Times New Roman" w:cs="Times New Roman"/>
          <w:sz w:val="24"/>
          <w:szCs w:val="24"/>
          <w:lang w:val="en-US" w:eastAsia="ru-RU"/>
        </w:rPr>
        <w:t xml:space="preserve"> all necessary data on performance of the course practical lessons themes. It is intended for students of the Agricultural Faculties.</w:t>
      </w:r>
      <w:r w:rsidR="002D2100">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val="en-US" w:eastAsia="ru-RU"/>
        </w:rPr>
        <w:t xml:space="preserve"> </w:t>
      </w:r>
    </w:p>
    <w:p w:rsidR="004749D1" w:rsidRPr="00EF4DCF" w:rsidRDefault="004749D1" w:rsidP="00E1628D">
      <w:pPr>
        <w:spacing w:after="0" w:line="240" w:lineRule="auto"/>
        <w:jc w:val="both"/>
        <w:rPr>
          <w:rFonts w:ascii="Times New Roman" w:eastAsia="Times New Roman" w:hAnsi="Times New Roman" w:cs="Times New Roman"/>
          <w:sz w:val="24"/>
          <w:szCs w:val="24"/>
          <w:lang w:val="en-US" w:eastAsia="ru-RU"/>
        </w:rPr>
      </w:pPr>
    </w:p>
    <w:p w:rsidR="004749D1" w:rsidRPr="009E3FBA" w:rsidRDefault="004749D1" w:rsidP="004749D1">
      <w:pPr>
        <w:spacing w:after="0" w:line="240" w:lineRule="auto"/>
        <w:jc w:val="both"/>
        <w:rPr>
          <w:rFonts w:ascii="Times New Roman" w:eastAsia="Times New Roman" w:hAnsi="Times New Roman" w:cs="Times New Roman"/>
          <w:color w:val="FF0000"/>
          <w:sz w:val="24"/>
          <w:szCs w:val="24"/>
          <w:lang w:val="en-US" w:eastAsia="ru-RU"/>
        </w:rPr>
      </w:pPr>
      <w:r w:rsidRPr="00EF4DCF">
        <w:rPr>
          <w:rFonts w:ascii="Times New Roman" w:eastAsia="Times New Roman" w:hAnsi="Times New Roman" w:cs="Times New Roman"/>
          <w:sz w:val="24"/>
          <w:szCs w:val="24"/>
          <w:lang w:val="en-US" w:eastAsia="ru-RU"/>
        </w:rPr>
        <w:t xml:space="preserve">Reviewers:         </w:t>
      </w:r>
      <w:r w:rsidRPr="00EF4DCF">
        <w:rPr>
          <w:rFonts w:ascii="Times New Roman" w:eastAsia="Times New Roman" w:hAnsi="Times New Roman" w:cs="Times New Roman"/>
          <w:sz w:val="24"/>
          <w:szCs w:val="24"/>
          <w:lang w:val="en-US" w:eastAsia="ru-RU"/>
        </w:rPr>
        <w:br/>
      </w:r>
      <w:r w:rsidRPr="009E3FBA">
        <w:rPr>
          <w:rFonts w:ascii="Times New Roman" w:eastAsiaTheme="minorEastAsia" w:hAnsi="Times New Roman" w:cs="Times New Roman"/>
          <w:sz w:val="24"/>
          <w:szCs w:val="24"/>
          <w:lang w:val="en-US" w:eastAsia="ru-RU"/>
        </w:rPr>
        <w:t xml:space="preserve">- A.B </w:t>
      </w:r>
      <w:proofErr w:type="spellStart"/>
      <w:r w:rsidRPr="009E3FBA">
        <w:rPr>
          <w:rFonts w:ascii="Times New Roman" w:eastAsiaTheme="minorEastAsia" w:hAnsi="Times New Roman" w:cs="Times New Roman"/>
          <w:sz w:val="24"/>
          <w:szCs w:val="24"/>
          <w:lang w:val="en-US" w:eastAsia="ru-RU"/>
        </w:rPr>
        <w:t>Makulbekov</w:t>
      </w:r>
      <w:proofErr w:type="spellEnd"/>
      <w:r w:rsidRPr="009E3FBA">
        <w:rPr>
          <w:rFonts w:ascii="Times New Roman" w:eastAsiaTheme="minorEastAsia" w:hAnsi="Times New Roman" w:cs="Times New Roman"/>
          <w:sz w:val="24"/>
          <w:szCs w:val="24"/>
          <w:lang w:val="en-US" w:eastAsia="ru-RU"/>
        </w:rPr>
        <w:t xml:space="preserve"> - Candidate of Philological Sciences South Kazakhstan State University.</w:t>
      </w:r>
    </w:p>
    <w:p w:rsidR="004749D1" w:rsidRPr="00EF4DCF" w:rsidRDefault="009E3FBA" w:rsidP="004749D1">
      <w:pPr>
        <w:rPr>
          <w:rFonts w:ascii="Times New Roman" w:eastAsiaTheme="minorEastAsia" w:hAnsi="Times New Roman" w:cs="Times New Roman"/>
          <w:lang w:val="en-US" w:eastAsia="ru-RU"/>
        </w:rPr>
      </w:pPr>
      <w:r>
        <w:rPr>
          <w:rFonts w:ascii="Times New Roman" w:eastAsiaTheme="minorEastAsia" w:hAnsi="Times New Roman" w:cs="Times New Roman"/>
          <w:lang w:val="en-US" w:eastAsia="ru-RU"/>
        </w:rPr>
        <w:t xml:space="preserve">- K.K. </w:t>
      </w:r>
      <w:proofErr w:type="spellStart"/>
      <w:r>
        <w:rPr>
          <w:rFonts w:ascii="Times New Roman" w:eastAsiaTheme="minorEastAsia" w:hAnsi="Times New Roman" w:cs="Times New Roman"/>
          <w:lang w:val="en-US" w:eastAsia="ru-RU"/>
        </w:rPr>
        <w:t>Kaldayakov</w:t>
      </w:r>
      <w:proofErr w:type="spellEnd"/>
      <w:r w:rsidR="004749D1" w:rsidRPr="009E3FBA">
        <w:rPr>
          <w:rFonts w:ascii="Times New Roman" w:eastAsiaTheme="minorEastAsia" w:hAnsi="Times New Roman" w:cs="Times New Roman"/>
          <w:lang w:val="en-US" w:eastAsia="ru-RU"/>
        </w:rPr>
        <w:t xml:space="preserve"> - Candidate of Pedagogical Sciences,</w:t>
      </w:r>
      <w:r w:rsidR="000356C6" w:rsidRPr="009E3FBA">
        <w:rPr>
          <w:rFonts w:ascii="Times New Roman" w:hAnsi="Times New Roman" w:cs="Times New Roman"/>
          <w:sz w:val="24"/>
          <w:szCs w:val="24"/>
          <w:lang w:val="en-US"/>
        </w:rPr>
        <w:t xml:space="preserve"> Associated </w:t>
      </w:r>
      <w:proofErr w:type="gramStart"/>
      <w:r w:rsidR="000356C6" w:rsidRPr="009E3FBA">
        <w:rPr>
          <w:rFonts w:ascii="Times New Roman" w:hAnsi="Times New Roman" w:cs="Times New Roman"/>
          <w:sz w:val="24"/>
          <w:szCs w:val="24"/>
          <w:lang w:val="en-US"/>
        </w:rPr>
        <w:t>Professor</w:t>
      </w:r>
      <w:r w:rsidR="004749D1" w:rsidRPr="009E3FBA">
        <w:rPr>
          <w:rFonts w:ascii="Times New Roman" w:eastAsiaTheme="minorEastAsia" w:hAnsi="Times New Roman" w:cs="Times New Roman"/>
          <w:lang w:val="en-US" w:eastAsia="ru-RU"/>
        </w:rPr>
        <w:t xml:space="preserve"> ,</w:t>
      </w:r>
      <w:proofErr w:type="gramEnd"/>
      <w:r w:rsidR="004749D1" w:rsidRPr="009E3FBA">
        <w:rPr>
          <w:rFonts w:ascii="Times New Roman" w:eastAsiaTheme="minorEastAsia" w:hAnsi="Times New Roman" w:cs="Times New Roman"/>
          <w:lang w:val="en-US" w:eastAsia="ru-RU"/>
        </w:rPr>
        <w:t xml:space="preserve"> Chair of foreign languages, </w:t>
      </w:r>
      <w:r>
        <w:rPr>
          <w:rFonts w:ascii="Times New Roman" w:eastAsiaTheme="minorEastAsia" w:hAnsi="Times New Roman" w:cs="Times New Roman"/>
          <w:lang w:val="en-US" w:eastAsia="ru-RU"/>
        </w:rPr>
        <w:t>SKSU</w:t>
      </w:r>
    </w:p>
    <w:p w:rsidR="004749D1" w:rsidRPr="00EF4DCF" w:rsidRDefault="004749D1" w:rsidP="004749D1">
      <w:pPr>
        <w:spacing w:after="0" w:line="240" w:lineRule="auto"/>
        <w:jc w:val="both"/>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jc w:val="both"/>
        <w:rPr>
          <w:rFonts w:ascii="Times New Roman" w:eastAsia="Times New Roman" w:hAnsi="Times New Roman" w:cs="Times New Roman"/>
          <w:sz w:val="24"/>
          <w:szCs w:val="24"/>
          <w:lang w:val="en-US" w:eastAsia="ru-RU"/>
        </w:rPr>
      </w:pPr>
    </w:p>
    <w:p w:rsidR="004749D1" w:rsidRPr="00E1628D" w:rsidRDefault="00E1628D" w:rsidP="004749D1">
      <w:pPr>
        <w:spacing w:after="0" w:line="240" w:lineRule="auto"/>
        <w:rPr>
          <w:rFonts w:ascii="Times New Roman" w:hAnsi="Times New Roman" w:cs="Times New Roman"/>
          <w:noProof/>
          <w:sz w:val="24"/>
          <w:szCs w:val="24"/>
          <w:lang w:val="en-US"/>
        </w:rPr>
      </w:pPr>
      <w:r w:rsidRPr="00E1628D">
        <w:rPr>
          <w:rFonts w:ascii="Times New Roman" w:eastAsia="Times New Roman" w:hAnsi="Times New Roman" w:cs="Times New Roman"/>
          <w:sz w:val="24"/>
          <w:szCs w:val="24"/>
          <w:lang w:val="en-US" w:eastAsia="ru-RU"/>
        </w:rPr>
        <w:t xml:space="preserve">Collected role-play games for </w:t>
      </w:r>
      <w:r w:rsidRPr="00E1628D">
        <w:rPr>
          <w:rFonts w:ascii="Times New Roman" w:hAnsi="Times New Roman" w:cs="Times New Roman"/>
          <w:noProof/>
          <w:sz w:val="24"/>
          <w:szCs w:val="24"/>
          <w:lang w:val="en-US"/>
        </w:rPr>
        <w:t>the students of</w:t>
      </w:r>
      <w:r>
        <w:rPr>
          <w:rFonts w:ascii="Times New Roman" w:hAnsi="Times New Roman" w:cs="Times New Roman"/>
          <w:noProof/>
          <w:sz w:val="24"/>
          <w:szCs w:val="24"/>
          <w:lang w:val="en-US"/>
        </w:rPr>
        <w:t xml:space="preserve"> </w:t>
      </w:r>
      <w:r w:rsidRPr="00E1628D">
        <w:rPr>
          <w:rFonts w:ascii="Times New Roman" w:hAnsi="Times New Roman" w:cs="Times New Roman"/>
          <w:noProof/>
          <w:sz w:val="24"/>
          <w:szCs w:val="24"/>
          <w:lang w:val="en-US"/>
        </w:rPr>
        <w:t>high</w:t>
      </w:r>
      <w:r w:rsidRPr="00E1628D">
        <w:rPr>
          <w:rFonts w:ascii="Times New Roman" w:eastAsia="Times New Roman" w:hAnsi="Times New Roman" w:cs="Times New Roman"/>
          <w:sz w:val="24"/>
          <w:szCs w:val="24"/>
          <w:lang w:val="en-US" w:eastAsia="ko-KR"/>
        </w:rPr>
        <w:t xml:space="preserve"> school</w:t>
      </w:r>
      <w:r w:rsidRPr="00E1628D">
        <w:rPr>
          <w:rFonts w:ascii="Times New Roman" w:hAnsi="Times New Roman" w:cs="Times New Roman"/>
          <w:noProof/>
          <w:sz w:val="24"/>
          <w:szCs w:val="24"/>
          <w:lang w:val="en-US"/>
        </w:rPr>
        <w:t xml:space="preserve"> </w:t>
      </w:r>
      <w:r w:rsidRPr="00E1628D">
        <w:rPr>
          <w:rFonts w:ascii="Times New Roman" w:eastAsia="Times New Roman" w:hAnsi="Times New Roman" w:cs="Times New Roman"/>
          <w:sz w:val="24"/>
          <w:szCs w:val="24"/>
          <w:lang w:val="en-US" w:eastAsia="ko-KR"/>
        </w:rPr>
        <w:t>of agricultural science</w:t>
      </w:r>
      <w:r>
        <w:rPr>
          <w:rFonts w:ascii="Times New Roman" w:hAnsi="Times New Roman" w:cs="Times New Roman"/>
          <w:noProof/>
          <w:sz w:val="24"/>
          <w:szCs w:val="24"/>
          <w:lang w:val="en-US"/>
        </w:rPr>
        <w:t xml:space="preserve"> </w:t>
      </w:r>
      <w:r w:rsidR="004749D1" w:rsidRPr="00EF4DCF">
        <w:rPr>
          <w:rFonts w:ascii="Times New Roman" w:eastAsia="Times New Roman" w:hAnsi="Times New Roman" w:cs="Times New Roman"/>
          <w:sz w:val="24"/>
          <w:szCs w:val="24"/>
          <w:lang w:val="en-US" w:eastAsia="ru-RU"/>
        </w:rPr>
        <w:t xml:space="preserve">discussed and recommended for publication at the meeting of the Chair of foreign languages for agro industrial specialties (Minutes No.___) and at the Methodical Committee of </w:t>
      </w:r>
      <w:r w:rsidR="00F431FE">
        <w:rPr>
          <w:rFonts w:ascii="Times New Roman" w:eastAsia="Times New Roman" w:hAnsi="Times New Roman" w:cs="Times New Roman"/>
          <w:sz w:val="24"/>
          <w:szCs w:val="24"/>
          <w:lang w:val="en-US" w:eastAsia="ru-RU"/>
        </w:rPr>
        <w:t>High School of Agricultural Science</w:t>
      </w:r>
      <w:r w:rsidR="00F431FE" w:rsidRPr="00EF4DCF">
        <w:rPr>
          <w:rFonts w:ascii="Times New Roman" w:eastAsia="Times New Roman" w:hAnsi="Times New Roman" w:cs="Times New Roman"/>
          <w:sz w:val="24"/>
          <w:szCs w:val="24"/>
          <w:lang w:val="en-US" w:eastAsia="ru-RU"/>
        </w:rPr>
        <w:t xml:space="preserve"> </w:t>
      </w:r>
      <w:r w:rsidR="004749D1" w:rsidRPr="00EF4DCF">
        <w:rPr>
          <w:rFonts w:ascii="Times New Roman" w:eastAsia="Times New Roman" w:hAnsi="Times New Roman" w:cs="Times New Roman"/>
          <w:sz w:val="24"/>
          <w:szCs w:val="24"/>
          <w:lang w:val="en-US" w:eastAsia="ru-RU"/>
        </w:rPr>
        <w:t xml:space="preserve">(Minutes No. __ )  </w:t>
      </w:r>
      <w:r w:rsidR="00F431FE">
        <w:rPr>
          <w:rFonts w:ascii="Times New Roman" w:eastAsia="Times New Roman" w:hAnsi="Times New Roman" w:cs="Times New Roman"/>
          <w:sz w:val="24"/>
          <w:szCs w:val="24"/>
          <w:lang w:val="en-US" w:eastAsia="ru-RU"/>
        </w:rPr>
        <w:t xml:space="preserve"> </w:t>
      </w:r>
    </w:p>
    <w:p w:rsidR="004749D1" w:rsidRPr="00EF4DCF" w:rsidRDefault="00F431FE" w:rsidP="004749D1">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 </w:t>
      </w: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E1628D" w:rsidRDefault="00E1628D" w:rsidP="004749D1">
      <w:pPr>
        <w:spacing w:after="0" w:line="240" w:lineRule="auto"/>
        <w:rPr>
          <w:rFonts w:ascii="Times New Roman" w:hAnsi="Times New Roman" w:cs="Times New Roman"/>
          <w:noProof/>
          <w:sz w:val="24"/>
          <w:szCs w:val="24"/>
          <w:lang w:val="en-US"/>
        </w:rPr>
      </w:pPr>
      <w:r w:rsidRPr="00E1628D">
        <w:rPr>
          <w:rFonts w:ascii="Times New Roman" w:eastAsia="Times New Roman" w:hAnsi="Times New Roman" w:cs="Times New Roman"/>
          <w:sz w:val="24"/>
          <w:szCs w:val="24"/>
          <w:lang w:val="en-US" w:eastAsia="ru-RU"/>
        </w:rPr>
        <w:t xml:space="preserve">Collected role-play games for </w:t>
      </w:r>
      <w:r w:rsidRPr="00E1628D">
        <w:rPr>
          <w:rFonts w:ascii="Times New Roman" w:hAnsi="Times New Roman" w:cs="Times New Roman"/>
          <w:noProof/>
          <w:sz w:val="24"/>
          <w:szCs w:val="24"/>
          <w:lang w:val="en-US"/>
        </w:rPr>
        <w:t>the students of</w:t>
      </w:r>
      <w:r>
        <w:rPr>
          <w:rFonts w:ascii="Times New Roman" w:hAnsi="Times New Roman" w:cs="Times New Roman"/>
          <w:noProof/>
          <w:sz w:val="24"/>
          <w:szCs w:val="24"/>
          <w:lang w:val="en-US"/>
        </w:rPr>
        <w:t xml:space="preserve"> </w:t>
      </w:r>
      <w:r w:rsidRPr="00E1628D">
        <w:rPr>
          <w:rFonts w:ascii="Times New Roman" w:hAnsi="Times New Roman" w:cs="Times New Roman"/>
          <w:noProof/>
          <w:sz w:val="24"/>
          <w:szCs w:val="24"/>
          <w:lang w:val="en-US"/>
        </w:rPr>
        <w:t>high</w:t>
      </w:r>
      <w:r w:rsidRPr="00E1628D">
        <w:rPr>
          <w:rFonts w:ascii="Times New Roman" w:eastAsia="Times New Roman" w:hAnsi="Times New Roman" w:cs="Times New Roman"/>
          <w:sz w:val="24"/>
          <w:szCs w:val="24"/>
          <w:lang w:val="en-US" w:eastAsia="ko-KR"/>
        </w:rPr>
        <w:t xml:space="preserve"> school</w:t>
      </w:r>
      <w:r w:rsidRPr="00E1628D">
        <w:rPr>
          <w:rFonts w:ascii="Times New Roman" w:hAnsi="Times New Roman" w:cs="Times New Roman"/>
          <w:noProof/>
          <w:sz w:val="24"/>
          <w:szCs w:val="24"/>
          <w:lang w:val="en-US"/>
        </w:rPr>
        <w:t xml:space="preserve"> </w:t>
      </w:r>
      <w:r w:rsidRPr="00E1628D">
        <w:rPr>
          <w:rFonts w:ascii="Times New Roman" w:eastAsia="Times New Roman" w:hAnsi="Times New Roman" w:cs="Times New Roman"/>
          <w:sz w:val="24"/>
          <w:szCs w:val="24"/>
          <w:lang w:val="en-US" w:eastAsia="ko-KR"/>
        </w:rPr>
        <w:t>of agricultural science</w:t>
      </w:r>
      <w:r>
        <w:rPr>
          <w:rFonts w:ascii="Times New Roman" w:hAnsi="Times New Roman" w:cs="Times New Roman"/>
          <w:noProof/>
          <w:sz w:val="24"/>
          <w:szCs w:val="24"/>
          <w:lang w:val="en-US"/>
        </w:rPr>
        <w:t xml:space="preserve"> </w:t>
      </w:r>
      <w:r w:rsidR="004749D1" w:rsidRPr="00EF4DCF">
        <w:rPr>
          <w:rFonts w:ascii="Times New Roman" w:eastAsia="Times New Roman" w:hAnsi="Times New Roman" w:cs="Times New Roman"/>
          <w:sz w:val="24"/>
          <w:szCs w:val="24"/>
          <w:lang w:val="en-US" w:eastAsia="ru-RU"/>
        </w:rPr>
        <w:t xml:space="preserve">recommended for printing by the Methodical Council of </w:t>
      </w:r>
      <w:proofErr w:type="spellStart"/>
      <w:r w:rsidR="004749D1" w:rsidRPr="00EF4DCF">
        <w:rPr>
          <w:rFonts w:ascii="Times New Roman" w:eastAsia="Times New Roman" w:hAnsi="Times New Roman" w:cs="Times New Roman"/>
          <w:sz w:val="24"/>
          <w:szCs w:val="24"/>
          <w:lang w:val="en-US" w:eastAsia="ru-RU"/>
        </w:rPr>
        <w:t>M.Auezov</w:t>
      </w:r>
      <w:proofErr w:type="spellEnd"/>
      <w:r w:rsidR="004749D1" w:rsidRPr="00EF4DCF">
        <w:rPr>
          <w:rFonts w:ascii="Times New Roman" w:eastAsia="Times New Roman" w:hAnsi="Times New Roman" w:cs="Times New Roman"/>
          <w:sz w:val="24"/>
          <w:szCs w:val="24"/>
          <w:lang w:val="en-US" w:eastAsia="ru-RU"/>
        </w:rPr>
        <w:t xml:space="preserve"> South Kazakhstan State University, Minutes No.____ ___________ 201</w:t>
      </w:r>
      <w:r w:rsidR="00F431FE">
        <w:rPr>
          <w:rFonts w:ascii="Times New Roman" w:eastAsia="Times New Roman" w:hAnsi="Times New Roman" w:cs="Times New Roman"/>
          <w:sz w:val="24"/>
          <w:szCs w:val="24"/>
          <w:lang w:val="en-US" w:eastAsia="ru-RU"/>
        </w:rPr>
        <w:t>5</w:t>
      </w:r>
    </w:p>
    <w:p w:rsidR="004749D1" w:rsidRPr="00EF4DCF" w:rsidRDefault="004749D1" w:rsidP="004749D1">
      <w:pPr>
        <w:spacing w:after="0" w:line="240" w:lineRule="auto"/>
        <w:ind w:firstLine="708"/>
        <w:rPr>
          <w:rFonts w:ascii="Times New Roman" w:eastAsia="Times New Roman" w:hAnsi="Times New Roman" w:cs="Times New Roman"/>
          <w:sz w:val="24"/>
          <w:szCs w:val="24"/>
          <w:lang w:val="en-US" w:eastAsia="ru-RU"/>
        </w:rPr>
      </w:pPr>
      <w:r w:rsidRPr="00EF4DCF">
        <w:rPr>
          <w:rFonts w:ascii="Times New Roman" w:eastAsia="Times New Roman" w:hAnsi="Times New Roman" w:cs="Times New Roman"/>
          <w:sz w:val="24"/>
          <w:szCs w:val="24"/>
          <w:lang w:val="en-US" w:eastAsia="ru-RU"/>
        </w:rPr>
        <w:t xml:space="preserve">© </w:t>
      </w:r>
      <w:proofErr w:type="spellStart"/>
      <w:r w:rsidRPr="00EF4DCF">
        <w:rPr>
          <w:rFonts w:ascii="Times New Roman" w:eastAsia="Times New Roman" w:hAnsi="Times New Roman" w:cs="Times New Roman"/>
          <w:sz w:val="24"/>
          <w:szCs w:val="24"/>
          <w:lang w:val="en-US" w:eastAsia="ru-RU"/>
        </w:rPr>
        <w:t>M.Auezov</w:t>
      </w:r>
      <w:proofErr w:type="spellEnd"/>
      <w:r w:rsidRPr="00EF4DCF">
        <w:rPr>
          <w:rFonts w:ascii="Times New Roman" w:eastAsia="Times New Roman" w:hAnsi="Times New Roman" w:cs="Times New Roman"/>
          <w:sz w:val="24"/>
          <w:szCs w:val="24"/>
          <w:lang w:val="en-US" w:eastAsia="ru-RU"/>
        </w:rPr>
        <w:t xml:space="preserve"> South K</w:t>
      </w:r>
      <w:r w:rsidR="00F431FE">
        <w:rPr>
          <w:rFonts w:ascii="Times New Roman" w:eastAsia="Times New Roman" w:hAnsi="Times New Roman" w:cs="Times New Roman"/>
          <w:sz w:val="24"/>
          <w:szCs w:val="24"/>
          <w:lang w:val="en-US" w:eastAsia="ru-RU"/>
        </w:rPr>
        <w:t>azakhstan State University, 2015</w:t>
      </w:r>
    </w:p>
    <w:p w:rsidR="004749D1" w:rsidRPr="00EF4DCF" w:rsidRDefault="004749D1" w:rsidP="004749D1">
      <w:pPr>
        <w:spacing w:after="0" w:line="240" w:lineRule="auto"/>
        <w:rPr>
          <w:rFonts w:ascii="Times New Roman" w:eastAsia="Times New Roman" w:hAnsi="Times New Roman" w:cs="Times New Roman"/>
          <w:sz w:val="32"/>
          <w:szCs w:val="32"/>
          <w:lang w:val="en-US" w:eastAsia="ru-RU"/>
        </w:rPr>
      </w:pPr>
      <w:r w:rsidRPr="00EF4DCF">
        <w:rPr>
          <w:rFonts w:ascii="Times New Roman" w:eastAsia="Times New Roman" w:hAnsi="Times New Roman" w:cs="Times New Roman"/>
          <w:sz w:val="24"/>
          <w:szCs w:val="24"/>
          <w:lang w:val="en-US" w:eastAsia="ru-RU"/>
        </w:rPr>
        <w:t xml:space="preserve">            Responsible for printing: </w:t>
      </w:r>
      <w:proofErr w:type="spellStart"/>
      <w:r w:rsidR="0014234B">
        <w:rPr>
          <w:rFonts w:ascii="Times New Roman" w:eastAsia="Times New Roman" w:hAnsi="Times New Roman" w:cs="Times New Roman"/>
          <w:sz w:val="24"/>
          <w:szCs w:val="24"/>
          <w:lang w:val="en-US" w:eastAsia="ru-RU"/>
        </w:rPr>
        <w:t>Abdizhahankyzy</w:t>
      </w:r>
      <w:proofErr w:type="spellEnd"/>
      <w:r w:rsidR="00E1628D" w:rsidRPr="00E1628D">
        <w:rPr>
          <w:rFonts w:ascii="Times New Roman" w:eastAsia="Times New Roman" w:hAnsi="Times New Roman" w:cs="Times New Roman"/>
          <w:sz w:val="24"/>
          <w:szCs w:val="24"/>
          <w:lang w:val="en-US" w:eastAsia="ru-RU"/>
        </w:rPr>
        <w:t xml:space="preserve"> A.</w:t>
      </w: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EF4DCF" w:rsidRDefault="004749D1" w:rsidP="004749D1">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Default="004749D1" w:rsidP="009A51A8">
      <w:pPr>
        <w:spacing w:after="0" w:line="240" w:lineRule="auto"/>
        <w:rPr>
          <w:rFonts w:ascii="Times New Roman" w:eastAsia="Times New Roman" w:hAnsi="Times New Roman" w:cs="Times New Roman"/>
          <w:sz w:val="24"/>
          <w:szCs w:val="24"/>
          <w:lang w:val="en-US" w:eastAsia="ru-RU"/>
        </w:rPr>
      </w:pPr>
    </w:p>
    <w:p w:rsidR="00013354" w:rsidRPr="00EF4DCF" w:rsidRDefault="00013354"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4749D1" w:rsidRPr="00EF4DCF" w:rsidRDefault="004749D1" w:rsidP="009A51A8">
      <w:pPr>
        <w:spacing w:after="0" w:line="240" w:lineRule="auto"/>
        <w:rPr>
          <w:rFonts w:ascii="Times New Roman" w:eastAsia="Times New Roman" w:hAnsi="Times New Roman" w:cs="Times New Roman"/>
          <w:sz w:val="24"/>
          <w:szCs w:val="24"/>
          <w:lang w:val="en-US" w:eastAsia="ru-RU"/>
        </w:rPr>
      </w:pPr>
    </w:p>
    <w:p w:rsidR="005335C7" w:rsidRPr="0014234B" w:rsidRDefault="00BA74BB" w:rsidP="005335C7">
      <w:pPr>
        <w:spacing w:after="120"/>
        <w:contextualSpacing/>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 xml:space="preserve">                       </w:t>
      </w:r>
      <w:r w:rsidR="00A24881">
        <w:rPr>
          <w:rFonts w:ascii="Times New Roman" w:eastAsia="Times New Roman" w:hAnsi="Times New Roman" w:cs="Times New Roman"/>
          <w:b/>
          <w:sz w:val="28"/>
          <w:szCs w:val="28"/>
          <w:lang w:val="en-US" w:eastAsia="ru-RU"/>
        </w:rPr>
        <w:t xml:space="preserve">                             </w:t>
      </w:r>
    </w:p>
    <w:tbl>
      <w:tblPr>
        <w:tblW w:w="10440" w:type="dxa"/>
        <w:tblLook w:val="0000" w:firstRow="0" w:lastRow="0" w:firstColumn="0" w:lastColumn="0" w:noHBand="0" w:noVBand="0"/>
      </w:tblPr>
      <w:tblGrid>
        <w:gridCol w:w="9680"/>
        <w:gridCol w:w="760"/>
      </w:tblGrid>
      <w:tr w:rsidR="005335C7" w:rsidRPr="00F40713" w:rsidTr="00BA74BB">
        <w:trPr>
          <w:trHeight w:val="375"/>
        </w:trPr>
        <w:tc>
          <w:tcPr>
            <w:tcW w:w="9680" w:type="dxa"/>
            <w:tcBorders>
              <w:top w:val="nil"/>
              <w:left w:val="nil"/>
              <w:bottom w:val="nil"/>
              <w:right w:val="nil"/>
            </w:tcBorders>
            <w:noWrap/>
            <w:vAlign w:val="bottom"/>
          </w:tcPr>
          <w:p w:rsidR="005335C7" w:rsidRPr="00BA74BB" w:rsidRDefault="005335C7" w:rsidP="00BA74BB">
            <w:pPr>
              <w:spacing w:after="0" w:line="240" w:lineRule="auto"/>
              <w:contextualSpacing/>
              <w:rPr>
                <w:rFonts w:ascii="Times New Roman" w:eastAsia="Times New Roman" w:hAnsi="Times New Roman" w:cs="Times New Roman"/>
                <w:sz w:val="28"/>
                <w:szCs w:val="28"/>
                <w:lang w:val="en-US" w:eastAsia="ru-RU"/>
              </w:rPr>
            </w:pPr>
          </w:p>
        </w:tc>
        <w:tc>
          <w:tcPr>
            <w:tcW w:w="760" w:type="dxa"/>
            <w:tcBorders>
              <w:top w:val="nil"/>
              <w:left w:val="nil"/>
              <w:bottom w:val="nil"/>
              <w:right w:val="nil"/>
            </w:tcBorders>
            <w:noWrap/>
            <w:vAlign w:val="bottom"/>
          </w:tcPr>
          <w:p w:rsidR="005335C7" w:rsidRPr="0014234B" w:rsidRDefault="005335C7" w:rsidP="001E18E9">
            <w:pPr>
              <w:spacing w:after="0" w:line="240" w:lineRule="auto"/>
              <w:contextualSpacing/>
              <w:rPr>
                <w:rFonts w:ascii="Times New Roman" w:eastAsia="Times New Roman" w:hAnsi="Times New Roman" w:cs="Times New Roman"/>
                <w:sz w:val="28"/>
                <w:szCs w:val="28"/>
                <w:lang w:val="en-US" w:eastAsia="ru-RU"/>
              </w:rPr>
            </w:pPr>
          </w:p>
        </w:tc>
      </w:tr>
      <w:tr w:rsidR="00BA74BB" w:rsidRPr="00F40713" w:rsidTr="00BA74BB">
        <w:trPr>
          <w:gridAfter w:val="1"/>
          <w:wAfter w:w="760" w:type="dxa"/>
          <w:trHeight w:val="285"/>
        </w:trPr>
        <w:tc>
          <w:tcPr>
            <w:tcW w:w="9680" w:type="dxa"/>
            <w:tcBorders>
              <w:top w:val="nil"/>
              <w:left w:val="nil"/>
              <w:bottom w:val="nil"/>
              <w:right w:val="nil"/>
            </w:tcBorders>
            <w:noWrap/>
            <w:vAlign w:val="bottom"/>
          </w:tcPr>
          <w:p w:rsidR="00BA74BB" w:rsidRPr="00EF4DCF" w:rsidRDefault="00BA74BB" w:rsidP="001E18E9">
            <w:pPr>
              <w:spacing w:after="0" w:line="240" w:lineRule="auto"/>
              <w:contextualSpacing/>
              <w:rPr>
                <w:rFonts w:ascii="Times New Roman" w:eastAsia="Times New Roman" w:hAnsi="Times New Roman" w:cs="Times New Roman"/>
                <w:sz w:val="28"/>
                <w:szCs w:val="28"/>
                <w:lang w:val="en-US" w:eastAsia="ru-RU"/>
              </w:rPr>
            </w:pPr>
          </w:p>
        </w:tc>
      </w:tr>
      <w:tr w:rsidR="00BA74BB" w:rsidRPr="00EF4DCF" w:rsidTr="00BA74BB">
        <w:trPr>
          <w:gridAfter w:val="1"/>
          <w:wAfter w:w="760" w:type="dxa"/>
          <w:trHeight w:val="285"/>
        </w:trPr>
        <w:tc>
          <w:tcPr>
            <w:tcW w:w="9680" w:type="dxa"/>
            <w:tcBorders>
              <w:top w:val="nil"/>
              <w:left w:val="nil"/>
              <w:bottom w:val="nil"/>
              <w:right w:val="nil"/>
            </w:tcBorders>
            <w:noWrap/>
            <w:vAlign w:val="bottom"/>
          </w:tcPr>
          <w:p w:rsidR="00BA74BB" w:rsidRPr="007A22CE" w:rsidRDefault="00BA74BB" w:rsidP="00BA74BB">
            <w:pPr>
              <w:spacing w:after="120"/>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val="en-US" w:eastAsia="ru-RU"/>
              </w:rPr>
              <w:t xml:space="preserve">                                                 </w:t>
            </w:r>
            <w:r w:rsidRPr="007A22CE">
              <w:rPr>
                <w:rFonts w:ascii="Times New Roman" w:eastAsia="Times New Roman" w:hAnsi="Times New Roman" w:cs="Times New Roman"/>
                <w:b/>
                <w:sz w:val="28"/>
                <w:szCs w:val="28"/>
                <w:lang w:eastAsia="ru-RU"/>
              </w:rPr>
              <w:t>CONTENTS</w:t>
            </w:r>
          </w:p>
          <w:tbl>
            <w:tblPr>
              <w:tblW w:w="9464" w:type="dxa"/>
              <w:tblLook w:val="0000" w:firstRow="0" w:lastRow="0" w:firstColumn="0" w:lastColumn="0" w:noHBand="0" w:noVBand="0"/>
            </w:tblPr>
            <w:tblGrid>
              <w:gridCol w:w="805"/>
              <w:gridCol w:w="7854"/>
              <w:gridCol w:w="805"/>
            </w:tblGrid>
            <w:tr w:rsidR="00BA74BB" w:rsidRPr="007A22CE" w:rsidTr="00606760">
              <w:trPr>
                <w:trHeight w:val="375"/>
              </w:trPr>
              <w:tc>
                <w:tcPr>
                  <w:tcW w:w="8659" w:type="dxa"/>
                  <w:gridSpan w:val="2"/>
                  <w:tcBorders>
                    <w:top w:val="nil"/>
                    <w:left w:val="nil"/>
                    <w:bottom w:val="nil"/>
                    <w:right w:val="nil"/>
                  </w:tcBorders>
                  <w:noWrap/>
                  <w:vAlign w:val="bottom"/>
                </w:tcPr>
                <w:p w:rsidR="00BA74BB" w:rsidRPr="007A22CE" w:rsidRDefault="00BA74BB" w:rsidP="00606760">
                  <w:pPr>
                    <w:spacing w:after="0" w:line="240" w:lineRule="auto"/>
                    <w:jc w:val="center"/>
                    <w:rPr>
                      <w:rFonts w:ascii="Times New Roman" w:eastAsia="Times New Roman" w:hAnsi="Times New Roman" w:cs="Times New Roman"/>
                      <w:sz w:val="28"/>
                      <w:szCs w:val="28"/>
                      <w:lang w:eastAsia="ru-RU"/>
                    </w:rPr>
                  </w:pPr>
                </w:p>
              </w:tc>
              <w:tc>
                <w:tcPr>
                  <w:tcW w:w="805" w:type="dxa"/>
                  <w:tcBorders>
                    <w:top w:val="nil"/>
                    <w:left w:val="nil"/>
                    <w:bottom w:val="nil"/>
                    <w:right w:val="nil"/>
                  </w:tcBorders>
                  <w:noWrap/>
                  <w:vAlign w:val="bottom"/>
                </w:tcPr>
                <w:p w:rsidR="00BA74BB" w:rsidRPr="007A22CE" w:rsidRDefault="00BA74BB" w:rsidP="00606760">
                  <w:pPr>
                    <w:spacing w:after="0" w:line="240" w:lineRule="auto"/>
                    <w:rPr>
                      <w:rFonts w:ascii="Times New Roman" w:eastAsia="Times New Roman" w:hAnsi="Times New Roman" w:cs="Times New Roman"/>
                      <w:sz w:val="28"/>
                      <w:szCs w:val="28"/>
                      <w:lang w:eastAsia="ru-RU"/>
                    </w:rPr>
                  </w:pPr>
                </w:p>
              </w:tc>
            </w:tr>
            <w:tr w:rsidR="00BA74BB" w:rsidRPr="007A22CE" w:rsidTr="00606760">
              <w:trPr>
                <w:trHeight w:val="285"/>
              </w:trPr>
              <w:tc>
                <w:tcPr>
                  <w:tcW w:w="8659" w:type="dxa"/>
                  <w:gridSpan w:val="2"/>
                  <w:tcBorders>
                    <w:top w:val="nil"/>
                    <w:left w:val="nil"/>
                    <w:bottom w:val="nil"/>
                    <w:right w:val="nil"/>
                  </w:tcBorders>
                  <w:noWrap/>
                  <w:vAlign w:val="bottom"/>
                </w:tcPr>
                <w:p w:rsidR="00BA74BB" w:rsidRPr="007A22CE" w:rsidRDefault="00BA74BB" w:rsidP="00606760">
                  <w:pPr>
                    <w:spacing w:after="0" w:line="240" w:lineRule="auto"/>
                    <w:jc w:val="both"/>
                    <w:rPr>
                      <w:rFonts w:ascii="Times New Roman" w:eastAsia="Times New Roman" w:hAnsi="Times New Roman" w:cs="Times New Roman"/>
                      <w:sz w:val="28"/>
                      <w:szCs w:val="28"/>
                      <w:lang w:val="en-US" w:eastAsia="ru-RU"/>
                    </w:rPr>
                  </w:pPr>
                  <w:r w:rsidRPr="007A22CE">
                    <w:rPr>
                      <w:rFonts w:ascii="Times New Roman" w:eastAsia="Times New Roman" w:hAnsi="Times New Roman" w:cs="Times New Roman"/>
                      <w:b/>
                      <w:sz w:val="28"/>
                      <w:szCs w:val="28"/>
                      <w:lang w:val="en-US" w:eastAsia="ru-RU"/>
                    </w:rPr>
                    <w:t>Introduction</w:t>
                  </w:r>
                  <w:r w:rsidRPr="007A22CE">
                    <w:rPr>
                      <w:rFonts w:ascii="Times New Roman" w:eastAsia="Times New Roman" w:hAnsi="Times New Roman" w:cs="Times New Roman"/>
                      <w:sz w:val="28"/>
                      <w:szCs w:val="28"/>
                      <w:lang w:val="en-US" w:eastAsia="ru-RU"/>
                    </w:rPr>
                    <w:t xml:space="preserve">…………………………………………………………….. </w:t>
                  </w:r>
                  <w:r w:rsidR="008E27C7">
                    <w:rPr>
                      <w:rFonts w:ascii="Times New Roman" w:eastAsia="Times New Roman" w:hAnsi="Times New Roman" w:cs="Times New Roman"/>
                      <w:sz w:val="28"/>
                      <w:szCs w:val="28"/>
                      <w:lang w:val="en-US" w:eastAsia="ru-RU"/>
                    </w:rPr>
                    <w:t>6</w:t>
                  </w:r>
                </w:p>
              </w:tc>
              <w:tc>
                <w:tcPr>
                  <w:tcW w:w="805" w:type="dxa"/>
                  <w:tcBorders>
                    <w:top w:val="nil"/>
                    <w:left w:val="nil"/>
                    <w:bottom w:val="nil"/>
                    <w:right w:val="nil"/>
                  </w:tcBorders>
                  <w:noWrap/>
                  <w:vAlign w:val="bottom"/>
                </w:tcPr>
                <w:p w:rsidR="00BA74BB" w:rsidRPr="007A22CE" w:rsidRDefault="00BA74BB" w:rsidP="00606760">
                  <w:pPr>
                    <w:spacing w:after="0" w:line="240" w:lineRule="auto"/>
                    <w:rPr>
                      <w:rFonts w:ascii="Times New Roman" w:eastAsia="Times New Roman" w:hAnsi="Times New Roman" w:cs="Times New Roman"/>
                      <w:sz w:val="28"/>
                      <w:szCs w:val="28"/>
                      <w:lang w:val="en-US" w:eastAsia="ru-RU"/>
                    </w:rPr>
                  </w:pPr>
                </w:p>
              </w:tc>
            </w:tr>
            <w:tr w:rsidR="00BA74BB" w:rsidRPr="007A22CE" w:rsidTr="00606760">
              <w:trPr>
                <w:trHeight w:val="285"/>
              </w:trPr>
              <w:tc>
                <w:tcPr>
                  <w:tcW w:w="8659" w:type="dxa"/>
                  <w:gridSpan w:val="2"/>
                  <w:tcBorders>
                    <w:top w:val="nil"/>
                    <w:left w:val="nil"/>
                    <w:bottom w:val="nil"/>
                    <w:right w:val="nil"/>
                  </w:tcBorders>
                  <w:noWrap/>
                  <w:vAlign w:val="bottom"/>
                </w:tcPr>
                <w:p w:rsidR="00BA74BB" w:rsidRPr="007A22CE" w:rsidRDefault="00BA74BB" w:rsidP="00606760">
                  <w:pPr>
                    <w:spacing w:after="0" w:line="240" w:lineRule="auto"/>
                    <w:jc w:val="both"/>
                    <w:rPr>
                      <w:rFonts w:ascii="Times New Roman" w:eastAsia="Times New Roman" w:hAnsi="Times New Roman" w:cs="Times New Roman"/>
                      <w:sz w:val="28"/>
                      <w:szCs w:val="28"/>
                      <w:lang w:val="en-US" w:eastAsia="ru-RU"/>
                    </w:rPr>
                  </w:pPr>
                </w:p>
              </w:tc>
              <w:tc>
                <w:tcPr>
                  <w:tcW w:w="805" w:type="dxa"/>
                  <w:tcBorders>
                    <w:top w:val="nil"/>
                    <w:left w:val="nil"/>
                    <w:bottom w:val="nil"/>
                    <w:right w:val="nil"/>
                  </w:tcBorders>
                  <w:noWrap/>
                  <w:vAlign w:val="bottom"/>
                </w:tcPr>
                <w:p w:rsidR="00BA74BB" w:rsidRPr="007A22CE" w:rsidRDefault="00BA74BB" w:rsidP="00606760">
                  <w:pPr>
                    <w:spacing w:after="0" w:line="240" w:lineRule="auto"/>
                    <w:jc w:val="right"/>
                    <w:rPr>
                      <w:rFonts w:ascii="Times New Roman" w:eastAsia="Times New Roman" w:hAnsi="Times New Roman" w:cs="Times New Roman"/>
                      <w:sz w:val="28"/>
                      <w:szCs w:val="28"/>
                      <w:lang w:val="en-US" w:eastAsia="ru-RU"/>
                    </w:rPr>
                  </w:pPr>
                </w:p>
              </w:tc>
            </w:tr>
            <w:tr w:rsidR="00BA74BB" w:rsidRPr="00F40713" w:rsidTr="00606760">
              <w:trPr>
                <w:trHeight w:val="285"/>
              </w:trPr>
              <w:tc>
                <w:tcPr>
                  <w:tcW w:w="8659" w:type="dxa"/>
                  <w:gridSpan w:val="2"/>
                  <w:tcBorders>
                    <w:top w:val="nil"/>
                    <w:left w:val="nil"/>
                    <w:bottom w:val="nil"/>
                    <w:right w:val="nil"/>
                  </w:tcBorders>
                  <w:noWrap/>
                  <w:vAlign w:val="bottom"/>
                </w:tcPr>
                <w:p w:rsidR="007B0430" w:rsidRDefault="007B0430" w:rsidP="00606760">
                  <w:pPr>
                    <w:spacing w:after="0" w:line="240" w:lineRule="auto"/>
                    <w:jc w:val="both"/>
                    <w:rPr>
                      <w:rFonts w:ascii="Times New Roman" w:eastAsia="Times New Roman" w:hAnsi="Times New Roman" w:cs="Times New Roman"/>
                      <w:b/>
                      <w:sz w:val="28"/>
                      <w:szCs w:val="28"/>
                      <w:lang w:val="en-US" w:eastAsia="ru-RU"/>
                    </w:rPr>
                  </w:pPr>
                </w:p>
                <w:p w:rsidR="00BA74BB" w:rsidRPr="007A22CE" w:rsidRDefault="00BA74BB" w:rsidP="00606760">
                  <w:pPr>
                    <w:spacing w:after="0" w:line="240" w:lineRule="auto"/>
                    <w:jc w:val="both"/>
                    <w:rPr>
                      <w:rFonts w:ascii="Times New Roman" w:eastAsia="Times New Roman" w:hAnsi="Times New Roman" w:cs="Times New Roman"/>
                      <w:b/>
                      <w:sz w:val="28"/>
                      <w:szCs w:val="28"/>
                      <w:lang w:val="en-US" w:eastAsia="ru-RU"/>
                    </w:rPr>
                  </w:pPr>
                  <w:r w:rsidRPr="007A22CE">
                    <w:rPr>
                      <w:rFonts w:ascii="Times New Roman" w:eastAsia="Times New Roman" w:hAnsi="Times New Roman" w:cs="Times New Roman"/>
                      <w:b/>
                      <w:sz w:val="28"/>
                      <w:szCs w:val="28"/>
                      <w:lang w:val="en-US" w:eastAsia="ru-RU"/>
                    </w:rPr>
                    <w:t>Unit 1</w:t>
                  </w:r>
                </w:p>
                <w:p w:rsidR="00BA74BB" w:rsidRPr="006D7319" w:rsidRDefault="006D7319" w:rsidP="006D7319">
                  <w:pPr>
                    <w:pStyle w:val="ae"/>
                    <w:outlineLvl w:val="0"/>
                    <w:rPr>
                      <w:b/>
                      <w:szCs w:val="28"/>
                    </w:rPr>
                  </w:pPr>
                  <w:r w:rsidRPr="00D26842">
                    <w:rPr>
                      <w:b/>
                      <w:szCs w:val="28"/>
                    </w:rPr>
                    <w:t>Higher Education in the United States</w:t>
                  </w:r>
                  <w:r>
                    <w:rPr>
                      <w:szCs w:val="28"/>
                    </w:rPr>
                    <w:t>……………………………</w:t>
                  </w:r>
                  <w:r w:rsidR="005F7517">
                    <w:rPr>
                      <w:bCs/>
                      <w:szCs w:val="28"/>
                    </w:rPr>
                    <w:t>……7</w:t>
                  </w:r>
                </w:p>
                <w:p w:rsidR="00BA74BB" w:rsidRPr="007A22CE" w:rsidRDefault="00BA74BB" w:rsidP="00606760">
                  <w:pPr>
                    <w:spacing w:after="0" w:line="240" w:lineRule="auto"/>
                    <w:rPr>
                      <w:rFonts w:ascii="Times New Roman" w:eastAsia="Times New Roman" w:hAnsi="Times New Roman" w:cs="Times New Roman"/>
                      <w:bCs/>
                      <w:sz w:val="28"/>
                      <w:szCs w:val="28"/>
                      <w:lang w:val="en-US" w:eastAsia="ru-RU"/>
                    </w:rPr>
                  </w:pPr>
                </w:p>
              </w:tc>
              <w:tc>
                <w:tcPr>
                  <w:tcW w:w="805" w:type="dxa"/>
                  <w:tcBorders>
                    <w:top w:val="nil"/>
                    <w:left w:val="nil"/>
                    <w:bottom w:val="nil"/>
                    <w:right w:val="nil"/>
                  </w:tcBorders>
                  <w:noWrap/>
                  <w:vAlign w:val="bottom"/>
                </w:tcPr>
                <w:p w:rsidR="00BA74BB" w:rsidRPr="007A22CE" w:rsidRDefault="00BA74BB" w:rsidP="00606760">
                  <w:pPr>
                    <w:spacing w:after="0" w:line="240" w:lineRule="auto"/>
                    <w:rPr>
                      <w:rFonts w:ascii="Times New Roman" w:eastAsia="Times New Roman" w:hAnsi="Times New Roman" w:cs="Times New Roman"/>
                      <w:sz w:val="28"/>
                      <w:szCs w:val="28"/>
                      <w:lang w:val="en-US" w:eastAsia="ru-RU"/>
                    </w:rPr>
                  </w:pPr>
                </w:p>
              </w:tc>
            </w:tr>
            <w:tr w:rsidR="00BA74BB" w:rsidRPr="00F40713" w:rsidTr="00606760">
              <w:trPr>
                <w:trHeight w:val="285"/>
              </w:trPr>
              <w:tc>
                <w:tcPr>
                  <w:tcW w:w="8659" w:type="dxa"/>
                  <w:gridSpan w:val="2"/>
                  <w:tcBorders>
                    <w:top w:val="nil"/>
                    <w:left w:val="nil"/>
                    <w:bottom w:val="nil"/>
                    <w:right w:val="nil"/>
                  </w:tcBorders>
                  <w:noWrap/>
                  <w:vAlign w:val="bottom"/>
                </w:tcPr>
                <w:p w:rsidR="00BA74BB" w:rsidRPr="007A22CE" w:rsidRDefault="00BA74BB" w:rsidP="00606760">
                  <w:pPr>
                    <w:spacing w:after="0" w:line="240" w:lineRule="auto"/>
                    <w:jc w:val="both"/>
                    <w:rPr>
                      <w:rFonts w:ascii="Times New Roman" w:eastAsia="Times New Roman" w:hAnsi="Times New Roman" w:cs="Times New Roman"/>
                      <w:b/>
                      <w:sz w:val="28"/>
                      <w:szCs w:val="28"/>
                      <w:lang w:val="en-US" w:eastAsia="ru-RU"/>
                    </w:rPr>
                  </w:pPr>
                  <w:r w:rsidRPr="007A22CE">
                    <w:rPr>
                      <w:rFonts w:ascii="Times New Roman" w:eastAsia="Times New Roman" w:hAnsi="Times New Roman" w:cs="Times New Roman"/>
                      <w:b/>
                      <w:sz w:val="28"/>
                      <w:szCs w:val="28"/>
                      <w:lang w:val="en-US" w:eastAsia="ru-RU"/>
                    </w:rPr>
                    <w:t>Unit 2</w:t>
                  </w:r>
                </w:p>
                <w:p w:rsidR="00BA74BB" w:rsidRPr="006D7319" w:rsidRDefault="006D7319" w:rsidP="006D7319">
                  <w:pPr>
                    <w:pStyle w:val="ae"/>
                    <w:outlineLvl w:val="0"/>
                    <w:rPr>
                      <w:b/>
                    </w:rPr>
                  </w:pPr>
                  <w:r>
                    <w:rPr>
                      <w:b/>
                    </w:rPr>
                    <w:t>Private and State Colleges and Universities</w:t>
                  </w:r>
                  <w:r w:rsidR="00BA74BB" w:rsidRPr="007A22CE">
                    <w:rPr>
                      <w:szCs w:val="28"/>
                    </w:rPr>
                    <w:t>………………</w:t>
                  </w:r>
                  <w:r w:rsidR="00BA74BB">
                    <w:rPr>
                      <w:szCs w:val="28"/>
                    </w:rPr>
                    <w:t>………</w:t>
                  </w:r>
                  <w:r w:rsidR="00BA74BB" w:rsidRPr="006D7319">
                    <w:rPr>
                      <w:szCs w:val="28"/>
                    </w:rPr>
                    <w:t>.</w:t>
                  </w:r>
                  <w:r w:rsidR="00BA74BB">
                    <w:rPr>
                      <w:szCs w:val="28"/>
                    </w:rPr>
                    <w:t>…1</w:t>
                  </w:r>
                  <w:r w:rsidR="00BA74BB" w:rsidRPr="006D7319">
                    <w:rPr>
                      <w:szCs w:val="28"/>
                    </w:rPr>
                    <w:t>1</w:t>
                  </w:r>
                </w:p>
                <w:p w:rsidR="00BA74BB" w:rsidRPr="007A22CE" w:rsidRDefault="00BA74BB" w:rsidP="00606760">
                  <w:pPr>
                    <w:spacing w:after="0" w:line="240" w:lineRule="auto"/>
                    <w:jc w:val="both"/>
                    <w:rPr>
                      <w:rFonts w:ascii="Times New Roman" w:eastAsia="Times New Roman" w:hAnsi="Times New Roman" w:cs="Times New Roman"/>
                      <w:sz w:val="28"/>
                      <w:szCs w:val="28"/>
                      <w:lang w:val="en-US" w:eastAsia="ru-RU"/>
                    </w:rPr>
                  </w:pPr>
                </w:p>
              </w:tc>
              <w:tc>
                <w:tcPr>
                  <w:tcW w:w="805" w:type="dxa"/>
                  <w:tcBorders>
                    <w:top w:val="nil"/>
                    <w:left w:val="nil"/>
                    <w:bottom w:val="nil"/>
                    <w:right w:val="nil"/>
                  </w:tcBorders>
                  <w:noWrap/>
                  <w:vAlign w:val="bottom"/>
                </w:tcPr>
                <w:p w:rsidR="00BA74BB" w:rsidRPr="007A22CE" w:rsidRDefault="00BA74BB" w:rsidP="00606760">
                  <w:pPr>
                    <w:spacing w:after="0" w:line="240" w:lineRule="auto"/>
                    <w:rPr>
                      <w:rFonts w:ascii="Times New Roman" w:eastAsia="Times New Roman" w:hAnsi="Times New Roman" w:cs="Times New Roman"/>
                      <w:sz w:val="28"/>
                      <w:szCs w:val="28"/>
                      <w:lang w:val="en-US" w:eastAsia="ru-RU"/>
                    </w:rPr>
                  </w:pPr>
                </w:p>
              </w:tc>
            </w:tr>
            <w:tr w:rsidR="00BA74BB" w:rsidRPr="00F40713" w:rsidTr="00606760">
              <w:trPr>
                <w:trHeight w:val="285"/>
              </w:trPr>
              <w:tc>
                <w:tcPr>
                  <w:tcW w:w="8659" w:type="dxa"/>
                  <w:gridSpan w:val="2"/>
                  <w:tcBorders>
                    <w:top w:val="nil"/>
                    <w:left w:val="nil"/>
                    <w:bottom w:val="nil"/>
                    <w:right w:val="nil"/>
                  </w:tcBorders>
                  <w:noWrap/>
                  <w:vAlign w:val="bottom"/>
                </w:tcPr>
                <w:p w:rsidR="00BA74BB" w:rsidRPr="007A22CE" w:rsidRDefault="00BA74BB" w:rsidP="00606760">
                  <w:pPr>
                    <w:spacing w:after="0" w:line="240" w:lineRule="auto"/>
                    <w:jc w:val="both"/>
                    <w:rPr>
                      <w:rFonts w:ascii="Times New Roman" w:eastAsia="Times New Roman" w:hAnsi="Times New Roman" w:cs="Times New Roman"/>
                      <w:b/>
                      <w:sz w:val="28"/>
                      <w:szCs w:val="28"/>
                      <w:lang w:val="en-US" w:eastAsia="ru-RU"/>
                    </w:rPr>
                  </w:pPr>
                  <w:r w:rsidRPr="007A22CE">
                    <w:rPr>
                      <w:rFonts w:ascii="Times New Roman" w:eastAsia="Times New Roman" w:hAnsi="Times New Roman" w:cs="Times New Roman"/>
                      <w:b/>
                      <w:sz w:val="28"/>
                      <w:szCs w:val="28"/>
                      <w:lang w:val="en-US" w:eastAsia="ru-RU"/>
                    </w:rPr>
                    <w:t>Unit 3</w:t>
                  </w:r>
                </w:p>
                <w:p w:rsidR="00BA74BB" w:rsidRPr="0081178B" w:rsidRDefault="0081178B" w:rsidP="0081178B">
                  <w:pPr>
                    <w:pStyle w:val="ae"/>
                    <w:outlineLvl w:val="0"/>
                    <w:rPr>
                      <w:b/>
                      <w:lang w:val="de-DE"/>
                    </w:rPr>
                  </w:pPr>
                  <w:r>
                    <w:rPr>
                      <w:b/>
                      <w:lang w:val="de-DE"/>
                    </w:rPr>
                    <w:t xml:space="preserve">Adult </w:t>
                  </w:r>
                  <w:proofErr w:type="spellStart"/>
                  <w:r>
                    <w:rPr>
                      <w:b/>
                      <w:lang w:val="de-DE"/>
                    </w:rPr>
                    <w:t>and</w:t>
                  </w:r>
                  <w:proofErr w:type="spellEnd"/>
                  <w:r>
                    <w:rPr>
                      <w:b/>
                      <w:lang w:val="de-DE"/>
                    </w:rPr>
                    <w:t xml:space="preserve"> </w:t>
                  </w:r>
                  <w:proofErr w:type="spellStart"/>
                  <w:r>
                    <w:rPr>
                      <w:b/>
                      <w:lang w:val="de-DE"/>
                    </w:rPr>
                    <w:t>Continuing</w:t>
                  </w:r>
                  <w:proofErr w:type="spellEnd"/>
                  <w:r>
                    <w:rPr>
                      <w:b/>
                      <w:lang w:val="de-DE"/>
                    </w:rPr>
                    <w:t xml:space="preserve"> Education</w:t>
                  </w:r>
                  <w:r w:rsidR="00BA74BB" w:rsidRPr="007A22CE">
                    <w:rPr>
                      <w:szCs w:val="28"/>
                    </w:rPr>
                    <w:t>……………</w:t>
                  </w:r>
                  <w:r w:rsidR="00BA74BB">
                    <w:rPr>
                      <w:szCs w:val="28"/>
                    </w:rPr>
                    <w:t>…………………</w:t>
                  </w:r>
                  <w:r w:rsidR="00867FFD">
                    <w:rPr>
                      <w:szCs w:val="28"/>
                    </w:rPr>
                    <w:t>.</w:t>
                  </w:r>
                  <w:r w:rsidR="00BA74BB">
                    <w:rPr>
                      <w:szCs w:val="28"/>
                    </w:rPr>
                    <w:t>……1</w:t>
                  </w:r>
                  <w:r w:rsidR="005F7517">
                    <w:rPr>
                      <w:szCs w:val="28"/>
                    </w:rPr>
                    <w:t>4</w:t>
                  </w:r>
                </w:p>
                <w:p w:rsidR="00BA74BB" w:rsidRPr="007A22CE" w:rsidRDefault="00BA74BB" w:rsidP="00606760">
                  <w:pPr>
                    <w:tabs>
                      <w:tab w:val="left" w:pos="8436"/>
                    </w:tabs>
                    <w:contextualSpacing/>
                    <w:rPr>
                      <w:rFonts w:ascii="Times New Roman" w:hAnsi="Times New Roman" w:cs="Times New Roman"/>
                      <w:b/>
                      <w:bCs/>
                      <w:sz w:val="28"/>
                      <w:szCs w:val="28"/>
                      <w:lang w:val="en-US"/>
                    </w:rPr>
                  </w:pPr>
                </w:p>
              </w:tc>
              <w:tc>
                <w:tcPr>
                  <w:tcW w:w="805" w:type="dxa"/>
                  <w:tcBorders>
                    <w:top w:val="nil"/>
                    <w:left w:val="nil"/>
                    <w:bottom w:val="nil"/>
                    <w:right w:val="nil"/>
                  </w:tcBorders>
                  <w:noWrap/>
                  <w:vAlign w:val="bottom"/>
                </w:tcPr>
                <w:p w:rsidR="00BA74BB" w:rsidRPr="007A22CE" w:rsidRDefault="00BA74BB" w:rsidP="00606760">
                  <w:pPr>
                    <w:spacing w:after="0" w:line="240" w:lineRule="auto"/>
                    <w:rPr>
                      <w:rFonts w:ascii="Times New Roman" w:eastAsia="Times New Roman" w:hAnsi="Times New Roman" w:cs="Times New Roman"/>
                      <w:sz w:val="28"/>
                      <w:szCs w:val="28"/>
                      <w:lang w:val="en-US" w:eastAsia="ru-RU"/>
                    </w:rPr>
                  </w:pPr>
                </w:p>
              </w:tc>
            </w:tr>
            <w:tr w:rsidR="00BA74BB" w:rsidRPr="00F40713" w:rsidTr="00606760">
              <w:trPr>
                <w:trHeight w:val="285"/>
              </w:trPr>
              <w:tc>
                <w:tcPr>
                  <w:tcW w:w="8659" w:type="dxa"/>
                  <w:gridSpan w:val="2"/>
                  <w:tcBorders>
                    <w:top w:val="nil"/>
                    <w:left w:val="nil"/>
                    <w:bottom w:val="nil"/>
                    <w:right w:val="nil"/>
                  </w:tcBorders>
                  <w:noWrap/>
                  <w:vAlign w:val="bottom"/>
                </w:tcPr>
                <w:p w:rsidR="00BA74BB" w:rsidRPr="007A22CE" w:rsidRDefault="00BA74BB" w:rsidP="00606760">
                  <w:pPr>
                    <w:spacing w:after="0" w:line="240" w:lineRule="auto"/>
                    <w:jc w:val="both"/>
                    <w:rPr>
                      <w:rFonts w:ascii="Times New Roman" w:eastAsia="Times New Roman" w:hAnsi="Times New Roman" w:cs="Times New Roman"/>
                      <w:b/>
                      <w:sz w:val="28"/>
                      <w:szCs w:val="28"/>
                      <w:lang w:val="en-US" w:eastAsia="ru-RU"/>
                    </w:rPr>
                  </w:pPr>
                  <w:r w:rsidRPr="007A22CE">
                    <w:rPr>
                      <w:rFonts w:ascii="Times New Roman" w:eastAsia="Times New Roman" w:hAnsi="Times New Roman" w:cs="Times New Roman"/>
                      <w:b/>
                      <w:sz w:val="28"/>
                      <w:szCs w:val="28"/>
                      <w:lang w:val="en-US" w:eastAsia="ru-RU"/>
                    </w:rPr>
                    <w:t>Unit 4</w:t>
                  </w:r>
                </w:p>
                <w:p w:rsidR="00BA74BB" w:rsidRPr="00BA7FF6" w:rsidRDefault="00E3149D" w:rsidP="00606760">
                  <w:pPr>
                    <w:contextualSpacing/>
                    <w:jc w:val="both"/>
                    <w:rPr>
                      <w:rFonts w:ascii="Times New Roman" w:hAnsi="Times New Roman" w:cs="Times New Roman"/>
                      <w:bCs/>
                      <w:sz w:val="28"/>
                      <w:szCs w:val="28"/>
                      <w:lang w:val="en-US"/>
                    </w:rPr>
                  </w:pPr>
                  <w:r w:rsidRPr="00E3149D">
                    <w:rPr>
                      <w:rStyle w:val="CharacterStyle1"/>
                      <w:rFonts w:ascii="Times New Roman" w:hAnsi="Times New Roman" w:cs="Times New Roman"/>
                      <w:b/>
                      <w:sz w:val="28"/>
                      <w:szCs w:val="28"/>
                      <w:lang w:val="en-GB"/>
                    </w:rPr>
                    <w:t>Schooling in the United States</w:t>
                  </w:r>
                  <w:r>
                    <w:rPr>
                      <w:rFonts w:ascii="Times New Roman" w:hAnsi="Times New Roman" w:cs="Times New Roman"/>
                      <w:bCs/>
                      <w:sz w:val="28"/>
                      <w:szCs w:val="28"/>
                      <w:lang w:val="en-US"/>
                    </w:rPr>
                    <w:t xml:space="preserve"> </w:t>
                  </w:r>
                  <w:r w:rsidR="00BA74BB">
                    <w:rPr>
                      <w:rFonts w:ascii="Times New Roman" w:hAnsi="Times New Roman" w:cs="Times New Roman"/>
                      <w:bCs/>
                      <w:sz w:val="28"/>
                      <w:szCs w:val="28"/>
                      <w:lang w:val="en-US"/>
                    </w:rPr>
                    <w:t>……</w:t>
                  </w:r>
                  <w:r>
                    <w:rPr>
                      <w:rFonts w:ascii="Times New Roman" w:hAnsi="Times New Roman" w:cs="Times New Roman"/>
                      <w:bCs/>
                      <w:sz w:val="28"/>
                      <w:szCs w:val="28"/>
                      <w:lang w:val="en-US"/>
                    </w:rPr>
                    <w:t>………………..</w:t>
                  </w:r>
                  <w:r w:rsidR="00BA74BB">
                    <w:rPr>
                      <w:rFonts w:ascii="Times New Roman" w:hAnsi="Times New Roman" w:cs="Times New Roman"/>
                      <w:bCs/>
                      <w:sz w:val="28"/>
                      <w:szCs w:val="28"/>
                      <w:lang w:val="en-US"/>
                    </w:rPr>
                    <w:t>……………….</w:t>
                  </w:r>
                  <w:r w:rsidR="00867FFD">
                    <w:rPr>
                      <w:rFonts w:ascii="Times New Roman" w:hAnsi="Times New Roman" w:cs="Times New Roman"/>
                      <w:bCs/>
                      <w:sz w:val="28"/>
                      <w:szCs w:val="28"/>
                      <w:lang w:val="en-US"/>
                    </w:rPr>
                    <w:t>.</w:t>
                  </w:r>
                  <w:r w:rsidR="00BA74BB">
                    <w:rPr>
                      <w:rFonts w:ascii="Times New Roman" w:hAnsi="Times New Roman" w:cs="Times New Roman"/>
                      <w:bCs/>
                      <w:sz w:val="28"/>
                      <w:szCs w:val="28"/>
                      <w:lang w:val="en-US"/>
                    </w:rPr>
                    <w:t>.1</w:t>
                  </w:r>
                  <w:r w:rsidR="005F7517">
                    <w:rPr>
                      <w:rFonts w:ascii="Times New Roman" w:hAnsi="Times New Roman" w:cs="Times New Roman"/>
                      <w:bCs/>
                      <w:sz w:val="28"/>
                      <w:szCs w:val="28"/>
                      <w:lang w:val="en-US"/>
                    </w:rPr>
                    <w:t>6</w:t>
                  </w:r>
                </w:p>
                <w:p w:rsidR="00BA74BB" w:rsidRPr="007A22CE" w:rsidRDefault="00BA74BB" w:rsidP="00606760">
                  <w:pPr>
                    <w:contextualSpacing/>
                    <w:jc w:val="both"/>
                    <w:rPr>
                      <w:rFonts w:ascii="Times New Roman" w:hAnsi="Times New Roman" w:cs="Times New Roman"/>
                      <w:bCs/>
                      <w:sz w:val="28"/>
                      <w:szCs w:val="28"/>
                      <w:lang w:val="en-US"/>
                    </w:rPr>
                  </w:pPr>
                </w:p>
              </w:tc>
              <w:tc>
                <w:tcPr>
                  <w:tcW w:w="805" w:type="dxa"/>
                  <w:tcBorders>
                    <w:top w:val="nil"/>
                    <w:left w:val="nil"/>
                    <w:bottom w:val="nil"/>
                    <w:right w:val="nil"/>
                  </w:tcBorders>
                  <w:noWrap/>
                  <w:vAlign w:val="bottom"/>
                </w:tcPr>
                <w:p w:rsidR="00BA74BB" w:rsidRPr="007A22CE" w:rsidRDefault="00BA74BB" w:rsidP="00606760">
                  <w:pPr>
                    <w:spacing w:after="0" w:line="240" w:lineRule="auto"/>
                    <w:rPr>
                      <w:rFonts w:ascii="Times New Roman" w:eastAsia="Times New Roman" w:hAnsi="Times New Roman" w:cs="Times New Roman"/>
                      <w:sz w:val="28"/>
                      <w:szCs w:val="28"/>
                      <w:lang w:val="en-US" w:eastAsia="ru-RU"/>
                    </w:rPr>
                  </w:pPr>
                </w:p>
              </w:tc>
            </w:tr>
            <w:tr w:rsidR="00BA74BB" w:rsidRPr="007A22CE" w:rsidTr="00606760">
              <w:trPr>
                <w:trHeight w:val="285"/>
              </w:trPr>
              <w:tc>
                <w:tcPr>
                  <w:tcW w:w="8659" w:type="dxa"/>
                  <w:gridSpan w:val="2"/>
                  <w:tcBorders>
                    <w:top w:val="nil"/>
                    <w:left w:val="nil"/>
                    <w:bottom w:val="nil"/>
                    <w:right w:val="nil"/>
                  </w:tcBorders>
                  <w:noWrap/>
                  <w:vAlign w:val="bottom"/>
                </w:tcPr>
                <w:p w:rsidR="00BA74BB" w:rsidRPr="007A22CE" w:rsidRDefault="00BA74BB" w:rsidP="00606760">
                  <w:pPr>
                    <w:spacing w:after="0" w:line="240" w:lineRule="auto"/>
                    <w:jc w:val="both"/>
                    <w:rPr>
                      <w:rFonts w:ascii="Times New Roman" w:eastAsia="Times New Roman" w:hAnsi="Times New Roman" w:cs="Times New Roman"/>
                      <w:b/>
                      <w:sz w:val="28"/>
                      <w:szCs w:val="28"/>
                      <w:lang w:val="en-US" w:eastAsia="ru-RU"/>
                    </w:rPr>
                  </w:pPr>
                  <w:r w:rsidRPr="007A22CE">
                    <w:rPr>
                      <w:rFonts w:ascii="Times New Roman" w:eastAsia="Times New Roman" w:hAnsi="Times New Roman" w:cs="Times New Roman"/>
                      <w:b/>
                      <w:sz w:val="28"/>
                      <w:szCs w:val="28"/>
                      <w:lang w:val="en-US" w:eastAsia="ru-RU"/>
                    </w:rPr>
                    <w:t>Unit 5</w:t>
                  </w:r>
                </w:p>
                <w:p w:rsidR="00BA74BB" w:rsidRPr="005F7517" w:rsidRDefault="00867FFD" w:rsidP="00284FC6">
                  <w:pPr>
                    <w:shd w:val="clear" w:color="auto" w:fill="FFFFFF"/>
                    <w:spacing w:after="98" w:line="277" w:lineRule="atLeast"/>
                    <w:rPr>
                      <w:rFonts w:ascii="Times New Roman" w:hAnsi="Times New Roman" w:cs="Times New Roman"/>
                      <w:b/>
                      <w:iCs/>
                      <w:sz w:val="28"/>
                      <w:szCs w:val="28"/>
                      <w:lang w:val="en-US"/>
                    </w:rPr>
                  </w:pPr>
                  <w:r w:rsidRPr="005125A2">
                    <w:rPr>
                      <w:rStyle w:val="af0"/>
                      <w:rFonts w:ascii="Times New Roman" w:hAnsi="Times New Roman" w:cs="Times New Roman"/>
                      <w:b/>
                      <w:i w:val="0"/>
                      <w:sz w:val="28"/>
                      <w:szCs w:val="28"/>
                      <w:lang w:val="en-US"/>
                    </w:rPr>
                    <w:t>Role play</w:t>
                  </w:r>
                  <w:r w:rsidR="00BA74BB" w:rsidRPr="007A22CE">
                    <w:rPr>
                      <w:rFonts w:ascii="Times New Roman" w:eastAsia="Times New Roman" w:hAnsi="Times New Roman" w:cs="Times New Roman"/>
                      <w:bCs/>
                      <w:color w:val="000000"/>
                      <w:sz w:val="28"/>
                      <w:szCs w:val="28"/>
                      <w:lang w:val="en-US" w:eastAsia="ru-RU"/>
                    </w:rPr>
                    <w:t>…</w:t>
                  </w:r>
                  <w:r w:rsidR="00284FC6">
                    <w:rPr>
                      <w:rFonts w:ascii="Times New Roman" w:eastAsia="Times New Roman" w:hAnsi="Times New Roman" w:cs="Times New Roman"/>
                      <w:bCs/>
                      <w:color w:val="000000"/>
                      <w:sz w:val="28"/>
                      <w:szCs w:val="28"/>
                      <w:lang w:val="en-US" w:eastAsia="ru-RU"/>
                    </w:rPr>
                    <w:t>…………………</w:t>
                  </w:r>
                  <w:r w:rsidR="00BA74BB" w:rsidRPr="007A22CE">
                    <w:rPr>
                      <w:rFonts w:ascii="Times New Roman" w:eastAsia="Times New Roman" w:hAnsi="Times New Roman" w:cs="Times New Roman"/>
                      <w:bCs/>
                      <w:color w:val="000000"/>
                      <w:sz w:val="28"/>
                      <w:szCs w:val="28"/>
                      <w:lang w:val="en-US" w:eastAsia="ru-RU"/>
                    </w:rPr>
                    <w:t>…………………………………</w:t>
                  </w:r>
                  <w:r>
                    <w:rPr>
                      <w:rFonts w:ascii="Times New Roman" w:eastAsia="Times New Roman" w:hAnsi="Times New Roman" w:cs="Times New Roman"/>
                      <w:bCs/>
                      <w:color w:val="000000"/>
                      <w:sz w:val="28"/>
                      <w:szCs w:val="28"/>
                      <w:lang w:val="en-US" w:eastAsia="ru-RU"/>
                    </w:rPr>
                    <w:t>……</w:t>
                  </w:r>
                  <w:r w:rsidR="00BA74BB" w:rsidRPr="007A22CE">
                    <w:rPr>
                      <w:rFonts w:ascii="Times New Roman" w:eastAsia="Times New Roman" w:hAnsi="Times New Roman" w:cs="Times New Roman"/>
                      <w:bCs/>
                      <w:color w:val="000000"/>
                      <w:sz w:val="28"/>
                      <w:szCs w:val="28"/>
                      <w:lang w:val="en-US" w:eastAsia="ru-RU"/>
                    </w:rPr>
                    <w:t>……</w:t>
                  </w:r>
                  <w:r w:rsidR="00BA74BB">
                    <w:rPr>
                      <w:rFonts w:ascii="Times New Roman" w:eastAsia="Times New Roman" w:hAnsi="Times New Roman" w:cs="Times New Roman"/>
                      <w:bCs/>
                      <w:color w:val="000000"/>
                      <w:sz w:val="28"/>
                      <w:szCs w:val="28"/>
                      <w:lang w:eastAsia="ru-RU"/>
                    </w:rPr>
                    <w:t>2</w:t>
                  </w:r>
                  <w:r w:rsidR="005F7517">
                    <w:rPr>
                      <w:rFonts w:ascii="Times New Roman" w:eastAsia="Times New Roman" w:hAnsi="Times New Roman" w:cs="Times New Roman"/>
                      <w:bCs/>
                      <w:color w:val="000000"/>
                      <w:sz w:val="28"/>
                      <w:szCs w:val="28"/>
                      <w:lang w:val="en-US" w:eastAsia="ru-RU"/>
                    </w:rPr>
                    <w:t>0</w:t>
                  </w:r>
                </w:p>
                <w:p w:rsidR="00BA74BB" w:rsidRPr="007A22CE" w:rsidRDefault="00BA74BB" w:rsidP="00606760">
                  <w:pPr>
                    <w:spacing w:before="100" w:beforeAutospacing="1" w:after="100" w:afterAutospacing="1" w:line="240" w:lineRule="auto"/>
                    <w:contextualSpacing/>
                    <w:rPr>
                      <w:rFonts w:ascii="Times New Roman" w:eastAsia="Times New Roman" w:hAnsi="Times New Roman" w:cs="Times New Roman"/>
                      <w:bCs/>
                      <w:color w:val="000000"/>
                      <w:sz w:val="28"/>
                      <w:szCs w:val="28"/>
                      <w:lang w:val="en-US" w:eastAsia="ru-RU"/>
                    </w:rPr>
                  </w:pPr>
                </w:p>
              </w:tc>
              <w:tc>
                <w:tcPr>
                  <w:tcW w:w="805" w:type="dxa"/>
                  <w:tcBorders>
                    <w:top w:val="nil"/>
                    <w:left w:val="nil"/>
                    <w:bottom w:val="nil"/>
                    <w:right w:val="nil"/>
                  </w:tcBorders>
                  <w:noWrap/>
                  <w:vAlign w:val="bottom"/>
                </w:tcPr>
                <w:p w:rsidR="00BA74BB" w:rsidRPr="007A22CE" w:rsidRDefault="00BA74BB" w:rsidP="00606760">
                  <w:pPr>
                    <w:spacing w:after="0" w:line="240" w:lineRule="auto"/>
                    <w:jc w:val="center"/>
                    <w:rPr>
                      <w:rFonts w:ascii="Times New Roman" w:eastAsia="Times New Roman" w:hAnsi="Times New Roman" w:cs="Times New Roman"/>
                      <w:sz w:val="28"/>
                      <w:szCs w:val="28"/>
                      <w:lang w:eastAsia="ru-RU"/>
                    </w:rPr>
                  </w:pPr>
                </w:p>
              </w:tc>
            </w:tr>
            <w:tr w:rsidR="00BA74BB" w:rsidRPr="00F40713" w:rsidTr="00606760">
              <w:trPr>
                <w:trHeight w:val="285"/>
              </w:trPr>
              <w:tc>
                <w:tcPr>
                  <w:tcW w:w="8659" w:type="dxa"/>
                  <w:gridSpan w:val="2"/>
                  <w:tcBorders>
                    <w:top w:val="nil"/>
                    <w:left w:val="nil"/>
                    <w:bottom w:val="nil"/>
                    <w:right w:val="nil"/>
                  </w:tcBorders>
                  <w:noWrap/>
                  <w:vAlign w:val="bottom"/>
                </w:tcPr>
                <w:p w:rsidR="00BA74BB" w:rsidRPr="007A22CE" w:rsidRDefault="00BA74BB" w:rsidP="00606760">
                  <w:pPr>
                    <w:spacing w:after="0" w:line="240" w:lineRule="auto"/>
                    <w:jc w:val="both"/>
                    <w:rPr>
                      <w:rFonts w:ascii="Times New Roman" w:eastAsia="Times New Roman" w:hAnsi="Times New Roman" w:cs="Times New Roman"/>
                      <w:b/>
                      <w:sz w:val="28"/>
                      <w:szCs w:val="28"/>
                      <w:lang w:val="en-US" w:eastAsia="ru-RU"/>
                    </w:rPr>
                  </w:pPr>
                  <w:r w:rsidRPr="007A22CE">
                    <w:rPr>
                      <w:rFonts w:ascii="Times New Roman" w:eastAsia="Times New Roman" w:hAnsi="Times New Roman" w:cs="Times New Roman"/>
                      <w:b/>
                      <w:sz w:val="28"/>
                      <w:szCs w:val="28"/>
                      <w:lang w:val="en-US" w:eastAsia="ru-RU"/>
                    </w:rPr>
                    <w:t>Unit 6</w:t>
                  </w:r>
                </w:p>
                <w:p w:rsidR="00BA74BB" w:rsidRPr="007B0430" w:rsidRDefault="007B0430" w:rsidP="00606760">
                  <w:pPr>
                    <w:spacing w:after="0" w:line="240" w:lineRule="auto"/>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b/>
                      <w:sz w:val="28"/>
                      <w:szCs w:val="28"/>
                      <w:lang w:val="en-US" w:eastAsia="ru-RU"/>
                    </w:rPr>
                    <w:t>Interesting role-playing games with students</w:t>
                  </w:r>
                  <w:r>
                    <w:rPr>
                      <w:rFonts w:ascii="Times New Roman" w:hAnsi="Times New Roman" w:cs="Times New Roman"/>
                      <w:sz w:val="28"/>
                      <w:szCs w:val="28"/>
                      <w:lang w:val="en-US"/>
                    </w:rPr>
                    <w:t>…</w:t>
                  </w:r>
                  <w:r w:rsidR="00BA74BB" w:rsidRPr="007B0430">
                    <w:rPr>
                      <w:rFonts w:ascii="Times New Roman" w:hAnsi="Times New Roman" w:cs="Times New Roman"/>
                      <w:sz w:val="28"/>
                      <w:szCs w:val="28"/>
                      <w:lang w:val="en-US"/>
                    </w:rPr>
                    <w:t>……………………..</w:t>
                  </w:r>
                  <w:r w:rsidR="00BA74BB" w:rsidRPr="007A22CE">
                    <w:rPr>
                      <w:rFonts w:ascii="Times New Roman" w:eastAsia="Times New Roman" w:hAnsi="Times New Roman" w:cs="Times New Roman"/>
                      <w:sz w:val="28"/>
                      <w:szCs w:val="28"/>
                      <w:lang w:val="en-US" w:eastAsia="ru-RU"/>
                    </w:rPr>
                    <w:t>2</w:t>
                  </w:r>
                  <w:r w:rsidR="005F7517">
                    <w:rPr>
                      <w:rFonts w:ascii="Times New Roman" w:eastAsia="Times New Roman" w:hAnsi="Times New Roman" w:cs="Times New Roman"/>
                      <w:sz w:val="28"/>
                      <w:szCs w:val="28"/>
                      <w:lang w:val="en-US" w:eastAsia="ru-RU"/>
                    </w:rPr>
                    <w:t>3</w:t>
                  </w:r>
                </w:p>
                <w:p w:rsidR="00BA74BB" w:rsidRPr="007A22CE" w:rsidRDefault="00BA74BB" w:rsidP="00606760">
                  <w:pPr>
                    <w:spacing w:after="0" w:line="240" w:lineRule="auto"/>
                    <w:jc w:val="both"/>
                    <w:rPr>
                      <w:rFonts w:ascii="Times New Roman" w:eastAsia="Times New Roman" w:hAnsi="Times New Roman" w:cs="Times New Roman"/>
                      <w:sz w:val="28"/>
                      <w:szCs w:val="28"/>
                      <w:lang w:val="en-US" w:eastAsia="ru-RU"/>
                    </w:rPr>
                  </w:pPr>
                </w:p>
              </w:tc>
              <w:tc>
                <w:tcPr>
                  <w:tcW w:w="805" w:type="dxa"/>
                  <w:tcBorders>
                    <w:top w:val="nil"/>
                    <w:left w:val="nil"/>
                    <w:bottom w:val="nil"/>
                    <w:right w:val="nil"/>
                  </w:tcBorders>
                  <w:noWrap/>
                  <w:vAlign w:val="bottom"/>
                </w:tcPr>
                <w:p w:rsidR="00BA74BB" w:rsidRPr="007A22CE" w:rsidRDefault="00BA74BB" w:rsidP="00606760">
                  <w:pPr>
                    <w:spacing w:after="0" w:line="240" w:lineRule="auto"/>
                    <w:jc w:val="center"/>
                    <w:rPr>
                      <w:rFonts w:ascii="Times New Roman" w:eastAsia="Times New Roman" w:hAnsi="Times New Roman" w:cs="Times New Roman"/>
                      <w:sz w:val="28"/>
                      <w:szCs w:val="28"/>
                      <w:lang w:val="en-US" w:eastAsia="ru-RU"/>
                    </w:rPr>
                  </w:pPr>
                </w:p>
              </w:tc>
            </w:tr>
            <w:tr w:rsidR="007B0430" w:rsidRPr="00F40713" w:rsidTr="00606760">
              <w:trPr>
                <w:gridAfter w:val="2"/>
                <w:wAfter w:w="8659" w:type="dxa"/>
                <w:trHeight w:val="285"/>
              </w:trPr>
              <w:tc>
                <w:tcPr>
                  <w:tcW w:w="805" w:type="dxa"/>
                  <w:tcBorders>
                    <w:top w:val="nil"/>
                    <w:left w:val="nil"/>
                    <w:bottom w:val="nil"/>
                    <w:right w:val="nil"/>
                  </w:tcBorders>
                  <w:noWrap/>
                  <w:vAlign w:val="bottom"/>
                </w:tcPr>
                <w:p w:rsidR="007B0430" w:rsidRPr="007A22CE" w:rsidRDefault="007B0430" w:rsidP="00606760">
                  <w:pPr>
                    <w:spacing w:after="0" w:line="240" w:lineRule="auto"/>
                    <w:jc w:val="center"/>
                    <w:rPr>
                      <w:rFonts w:ascii="Times New Roman" w:eastAsia="Times New Roman" w:hAnsi="Times New Roman" w:cs="Times New Roman"/>
                      <w:sz w:val="28"/>
                      <w:szCs w:val="28"/>
                      <w:lang w:val="en-US" w:eastAsia="ru-RU"/>
                    </w:rPr>
                  </w:pPr>
                </w:p>
              </w:tc>
            </w:tr>
            <w:tr w:rsidR="007B0430" w:rsidRPr="00F40713" w:rsidTr="00606760">
              <w:trPr>
                <w:gridAfter w:val="2"/>
                <w:wAfter w:w="8659" w:type="dxa"/>
                <w:trHeight w:val="285"/>
              </w:trPr>
              <w:tc>
                <w:tcPr>
                  <w:tcW w:w="805" w:type="dxa"/>
                  <w:tcBorders>
                    <w:top w:val="nil"/>
                    <w:left w:val="nil"/>
                    <w:bottom w:val="nil"/>
                    <w:right w:val="nil"/>
                  </w:tcBorders>
                  <w:noWrap/>
                  <w:vAlign w:val="bottom"/>
                </w:tcPr>
                <w:p w:rsidR="007B0430" w:rsidRPr="007A22CE" w:rsidRDefault="007B0430" w:rsidP="00606760">
                  <w:pPr>
                    <w:spacing w:after="0" w:line="240" w:lineRule="auto"/>
                    <w:jc w:val="center"/>
                    <w:rPr>
                      <w:rFonts w:ascii="Times New Roman" w:eastAsia="Times New Roman" w:hAnsi="Times New Roman" w:cs="Times New Roman"/>
                      <w:sz w:val="28"/>
                      <w:szCs w:val="28"/>
                      <w:lang w:val="en-US" w:eastAsia="ru-RU"/>
                    </w:rPr>
                  </w:pPr>
                </w:p>
                <w:p w:rsidR="007B0430" w:rsidRPr="007A22CE" w:rsidRDefault="007B0430" w:rsidP="00606760">
                  <w:pPr>
                    <w:spacing w:after="0" w:line="240" w:lineRule="auto"/>
                    <w:jc w:val="center"/>
                    <w:rPr>
                      <w:rFonts w:ascii="Times New Roman" w:eastAsia="Times New Roman" w:hAnsi="Times New Roman" w:cs="Times New Roman"/>
                      <w:sz w:val="28"/>
                      <w:szCs w:val="28"/>
                      <w:lang w:val="en-US" w:eastAsia="ru-RU"/>
                    </w:rPr>
                  </w:pPr>
                </w:p>
                <w:p w:rsidR="007B0430" w:rsidRPr="007A22CE" w:rsidRDefault="007B0430" w:rsidP="00606760">
                  <w:pPr>
                    <w:spacing w:after="0" w:line="240" w:lineRule="auto"/>
                    <w:jc w:val="center"/>
                    <w:rPr>
                      <w:rFonts w:ascii="Times New Roman" w:eastAsia="Times New Roman" w:hAnsi="Times New Roman" w:cs="Times New Roman"/>
                      <w:sz w:val="28"/>
                      <w:szCs w:val="28"/>
                      <w:lang w:val="en-US" w:eastAsia="ru-RU"/>
                    </w:rPr>
                  </w:pPr>
                </w:p>
              </w:tc>
            </w:tr>
            <w:tr w:rsidR="00BA74BB" w:rsidRPr="007A22CE" w:rsidTr="00606760">
              <w:trPr>
                <w:trHeight w:val="285"/>
              </w:trPr>
              <w:tc>
                <w:tcPr>
                  <w:tcW w:w="8659" w:type="dxa"/>
                  <w:gridSpan w:val="2"/>
                  <w:tcBorders>
                    <w:top w:val="nil"/>
                    <w:left w:val="nil"/>
                    <w:bottom w:val="nil"/>
                    <w:right w:val="nil"/>
                  </w:tcBorders>
                  <w:noWrap/>
                  <w:vAlign w:val="bottom"/>
                </w:tcPr>
                <w:p w:rsidR="00BA74BB" w:rsidRPr="008E27C7" w:rsidRDefault="00BA74BB" w:rsidP="00606760">
                  <w:pPr>
                    <w:spacing w:after="0" w:line="240" w:lineRule="auto"/>
                    <w:jc w:val="both"/>
                    <w:rPr>
                      <w:rFonts w:ascii="Times New Roman" w:eastAsia="Times New Roman" w:hAnsi="Times New Roman" w:cs="Times New Roman"/>
                      <w:sz w:val="28"/>
                      <w:szCs w:val="28"/>
                      <w:lang w:val="en-US" w:eastAsia="ru-RU"/>
                    </w:rPr>
                  </w:pPr>
                  <w:r w:rsidRPr="007A22CE">
                    <w:rPr>
                      <w:rFonts w:ascii="Times New Roman" w:eastAsia="Times New Roman" w:hAnsi="Times New Roman" w:cs="Times New Roman"/>
                      <w:b/>
                      <w:sz w:val="28"/>
                      <w:szCs w:val="28"/>
                      <w:lang w:val="en-US" w:eastAsia="ru-RU"/>
                    </w:rPr>
                    <w:t>References</w:t>
                  </w:r>
                  <w:r w:rsidRPr="007A22CE">
                    <w:rPr>
                      <w:rFonts w:ascii="Times New Roman" w:eastAsia="Times New Roman" w:hAnsi="Times New Roman" w:cs="Times New Roman"/>
                      <w:sz w:val="28"/>
                      <w:szCs w:val="28"/>
                      <w:lang w:val="en-US" w:eastAsia="ru-RU"/>
                    </w:rPr>
                    <w:t>……………………………………………………</w:t>
                  </w:r>
                  <w:r w:rsidR="00867FFD">
                    <w:rPr>
                      <w:rFonts w:ascii="Times New Roman" w:eastAsia="Times New Roman" w:hAnsi="Times New Roman" w:cs="Times New Roman"/>
                      <w:sz w:val="28"/>
                      <w:szCs w:val="28"/>
                      <w:lang w:val="en-US" w:eastAsia="ru-RU"/>
                    </w:rPr>
                    <w:t>……..</w:t>
                  </w:r>
                  <w:r w:rsidRPr="007A22CE">
                    <w:rPr>
                      <w:rFonts w:ascii="Times New Roman" w:eastAsia="Times New Roman" w:hAnsi="Times New Roman" w:cs="Times New Roman"/>
                      <w:sz w:val="28"/>
                      <w:szCs w:val="28"/>
                      <w:lang w:val="en-US" w:eastAsia="ru-RU"/>
                    </w:rPr>
                    <w:t>…3</w:t>
                  </w:r>
                  <w:r w:rsidR="008E27C7">
                    <w:rPr>
                      <w:rFonts w:ascii="Times New Roman" w:eastAsia="Times New Roman" w:hAnsi="Times New Roman" w:cs="Times New Roman"/>
                      <w:sz w:val="28"/>
                      <w:szCs w:val="28"/>
                      <w:lang w:val="en-US" w:eastAsia="ru-RU"/>
                    </w:rPr>
                    <w:t>1</w:t>
                  </w:r>
                </w:p>
              </w:tc>
              <w:tc>
                <w:tcPr>
                  <w:tcW w:w="805" w:type="dxa"/>
                  <w:tcBorders>
                    <w:top w:val="nil"/>
                    <w:left w:val="nil"/>
                    <w:bottom w:val="nil"/>
                    <w:right w:val="nil"/>
                  </w:tcBorders>
                  <w:noWrap/>
                  <w:vAlign w:val="bottom"/>
                </w:tcPr>
                <w:p w:rsidR="00BA74BB" w:rsidRPr="007A22CE" w:rsidRDefault="00BA74BB" w:rsidP="00606760">
                  <w:pPr>
                    <w:spacing w:after="0" w:line="240" w:lineRule="auto"/>
                    <w:rPr>
                      <w:rFonts w:ascii="Times New Roman" w:eastAsia="Times New Roman" w:hAnsi="Times New Roman" w:cs="Times New Roman"/>
                      <w:sz w:val="28"/>
                      <w:szCs w:val="28"/>
                      <w:lang w:val="en-US" w:eastAsia="ru-RU"/>
                    </w:rPr>
                  </w:pPr>
                </w:p>
              </w:tc>
            </w:tr>
          </w:tbl>
          <w:p w:rsidR="00BA74BB" w:rsidRPr="00EF4DCF" w:rsidRDefault="00BA74BB" w:rsidP="001E18E9">
            <w:pPr>
              <w:spacing w:after="0" w:line="240" w:lineRule="auto"/>
              <w:contextualSpacing/>
              <w:jc w:val="right"/>
              <w:rPr>
                <w:rFonts w:ascii="Times New Roman" w:eastAsia="Times New Roman" w:hAnsi="Times New Roman" w:cs="Times New Roman"/>
                <w:sz w:val="28"/>
                <w:szCs w:val="28"/>
                <w:lang w:val="en-US" w:eastAsia="ru-RU"/>
              </w:rPr>
            </w:pPr>
          </w:p>
        </w:tc>
      </w:tr>
      <w:tr w:rsidR="00BA74BB" w:rsidRPr="00F81A23" w:rsidTr="00BA74BB">
        <w:trPr>
          <w:gridAfter w:val="1"/>
          <w:wAfter w:w="760" w:type="dxa"/>
          <w:trHeight w:val="285"/>
        </w:trPr>
        <w:tc>
          <w:tcPr>
            <w:tcW w:w="9680" w:type="dxa"/>
            <w:tcBorders>
              <w:top w:val="nil"/>
              <w:left w:val="nil"/>
              <w:bottom w:val="nil"/>
              <w:right w:val="nil"/>
            </w:tcBorders>
            <w:noWrap/>
            <w:vAlign w:val="bottom"/>
          </w:tcPr>
          <w:p w:rsidR="00BA74BB" w:rsidRPr="00EF4DCF" w:rsidRDefault="00BA74BB" w:rsidP="001E18E9">
            <w:pPr>
              <w:spacing w:after="0" w:line="240" w:lineRule="auto"/>
              <w:contextualSpacing/>
              <w:rPr>
                <w:rFonts w:ascii="Times New Roman" w:eastAsia="Times New Roman" w:hAnsi="Times New Roman" w:cs="Times New Roman"/>
                <w:sz w:val="28"/>
                <w:szCs w:val="28"/>
                <w:lang w:val="en-US" w:eastAsia="ru-RU"/>
              </w:rPr>
            </w:pPr>
          </w:p>
        </w:tc>
      </w:tr>
      <w:tr w:rsidR="00BA74BB" w:rsidRPr="00EF4DCF" w:rsidTr="00BA74BB">
        <w:trPr>
          <w:gridAfter w:val="1"/>
          <w:wAfter w:w="760" w:type="dxa"/>
          <w:trHeight w:val="285"/>
        </w:trPr>
        <w:tc>
          <w:tcPr>
            <w:tcW w:w="9680" w:type="dxa"/>
            <w:tcBorders>
              <w:top w:val="nil"/>
              <w:left w:val="nil"/>
              <w:bottom w:val="nil"/>
              <w:right w:val="nil"/>
            </w:tcBorders>
            <w:noWrap/>
            <w:vAlign w:val="bottom"/>
          </w:tcPr>
          <w:p w:rsidR="00BA74BB" w:rsidRPr="00EF4DCF" w:rsidRDefault="00BA74BB" w:rsidP="001E18E9">
            <w:pPr>
              <w:spacing w:after="0" w:line="240" w:lineRule="auto"/>
              <w:contextualSpacing/>
              <w:rPr>
                <w:rFonts w:ascii="Times New Roman" w:eastAsia="Times New Roman" w:hAnsi="Times New Roman" w:cs="Times New Roman"/>
                <w:sz w:val="28"/>
                <w:szCs w:val="28"/>
                <w:lang w:val="en-US" w:eastAsia="ru-RU"/>
              </w:rPr>
            </w:pPr>
          </w:p>
        </w:tc>
      </w:tr>
      <w:tr w:rsidR="00BA74BB" w:rsidRPr="00EF4DCF" w:rsidTr="00BA74BB">
        <w:trPr>
          <w:gridAfter w:val="1"/>
          <w:wAfter w:w="760" w:type="dxa"/>
          <w:trHeight w:val="285"/>
        </w:trPr>
        <w:tc>
          <w:tcPr>
            <w:tcW w:w="9680" w:type="dxa"/>
            <w:tcBorders>
              <w:top w:val="nil"/>
              <w:left w:val="nil"/>
              <w:bottom w:val="nil"/>
              <w:right w:val="nil"/>
            </w:tcBorders>
            <w:noWrap/>
            <w:vAlign w:val="bottom"/>
          </w:tcPr>
          <w:p w:rsidR="00BA74BB" w:rsidRPr="00EF4DCF" w:rsidRDefault="00BA74BB" w:rsidP="001E18E9">
            <w:pPr>
              <w:spacing w:after="0" w:line="240" w:lineRule="auto"/>
              <w:contextualSpacing/>
              <w:rPr>
                <w:rFonts w:ascii="Times New Roman" w:eastAsia="Times New Roman" w:hAnsi="Times New Roman" w:cs="Times New Roman"/>
                <w:sz w:val="28"/>
                <w:szCs w:val="28"/>
                <w:lang w:val="en-US" w:eastAsia="ru-RU"/>
              </w:rPr>
            </w:pPr>
          </w:p>
        </w:tc>
      </w:tr>
      <w:tr w:rsidR="00BA74BB" w:rsidRPr="00EF4DCF" w:rsidTr="00BA74BB">
        <w:trPr>
          <w:gridAfter w:val="1"/>
          <w:wAfter w:w="760" w:type="dxa"/>
          <w:trHeight w:val="285"/>
        </w:trPr>
        <w:tc>
          <w:tcPr>
            <w:tcW w:w="9680" w:type="dxa"/>
            <w:tcBorders>
              <w:top w:val="nil"/>
              <w:left w:val="nil"/>
              <w:bottom w:val="nil"/>
              <w:right w:val="nil"/>
            </w:tcBorders>
            <w:noWrap/>
            <w:vAlign w:val="bottom"/>
          </w:tcPr>
          <w:p w:rsidR="00BA74BB" w:rsidRPr="00EF4DCF" w:rsidRDefault="00BA74BB" w:rsidP="001E18E9">
            <w:pPr>
              <w:spacing w:after="0" w:line="240" w:lineRule="auto"/>
              <w:contextualSpacing/>
              <w:rPr>
                <w:rFonts w:ascii="Times New Roman" w:eastAsia="Times New Roman" w:hAnsi="Times New Roman" w:cs="Times New Roman"/>
                <w:sz w:val="28"/>
                <w:szCs w:val="28"/>
                <w:lang w:val="en-US" w:eastAsia="ru-RU"/>
              </w:rPr>
            </w:pPr>
          </w:p>
        </w:tc>
      </w:tr>
      <w:tr w:rsidR="005335C7" w:rsidRPr="00F81A23" w:rsidTr="00BA74BB">
        <w:trPr>
          <w:trHeight w:val="285"/>
        </w:trPr>
        <w:tc>
          <w:tcPr>
            <w:tcW w:w="9680" w:type="dxa"/>
            <w:tcBorders>
              <w:top w:val="nil"/>
              <w:left w:val="nil"/>
              <w:bottom w:val="nil"/>
              <w:right w:val="nil"/>
            </w:tcBorders>
            <w:noWrap/>
            <w:vAlign w:val="bottom"/>
          </w:tcPr>
          <w:p w:rsidR="005335C7" w:rsidRPr="0013502C" w:rsidRDefault="005335C7" w:rsidP="001E18E9">
            <w:pPr>
              <w:spacing w:after="0" w:line="240" w:lineRule="auto"/>
              <w:contextualSpacing/>
              <w:jc w:val="both"/>
              <w:rPr>
                <w:rFonts w:ascii="Times New Roman" w:eastAsia="Times New Roman" w:hAnsi="Times New Roman" w:cs="Times New Roman"/>
                <w:sz w:val="28"/>
                <w:szCs w:val="28"/>
                <w:lang w:val="en-US" w:eastAsia="ru-RU"/>
              </w:rPr>
            </w:pPr>
          </w:p>
        </w:tc>
        <w:tc>
          <w:tcPr>
            <w:tcW w:w="760" w:type="dxa"/>
            <w:tcBorders>
              <w:top w:val="nil"/>
              <w:left w:val="nil"/>
              <w:bottom w:val="nil"/>
              <w:right w:val="nil"/>
            </w:tcBorders>
            <w:noWrap/>
            <w:vAlign w:val="bottom"/>
          </w:tcPr>
          <w:p w:rsidR="005335C7" w:rsidRPr="00EF4DCF" w:rsidRDefault="005335C7" w:rsidP="001E18E9">
            <w:pPr>
              <w:spacing w:after="0" w:line="240" w:lineRule="auto"/>
              <w:contextualSpacing/>
              <w:jc w:val="center"/>
              <w:rPr>
                <w:rFonts w:ascii="Times New Roman" w:eastAsia="Times New Roman" w:hAnsi="Times New Roman" w:cs="Times New Roman"/>
                <w:sz w:val="28"/>
                <w:szCs w:val="28"/>
                <w:lang w:val="en-US" w:eastAsia="ru-RU"/>
              </w:rPr>
            </w:pPr>
          </w:p>
        </w:tc>
      </w:tr>
    </w:tbl>
    <w:p w:rsidR="007F1ACD" w:rsidRDefault="007F1ACD" w:rsidP="00BA74BB">
      <w:pPr>
        <w:contextualSpacing/>
        <w:jc w:val="both"/>
        <w:rPr>
          <w:rFonts w:ascii="Times New Roman" w:hAnsi="Times New Roman" w:cs="Times New Roman"/>
          <w:sz w:val="28"/>
          <w:szCs w:val="28"/>
          <w:lang w:val="en-GB"/>
        </w:rPr>
      </w:pPr>
    </w:p>
    <w:p w:rsidR="00867FFD" w:rsidRDefault="00867FFD" w:rsidP="00BA74BB">
      <w:pPr>
        <w:contextualSpacing/>
        <w:jc w:val="both"/>
        <w:rPr>
          <w:rFonts w:ascii="Times New Roman" w:hAnsi="Times New Roman" w:cs="Times New Roman"/>
          <w:sz w:val="28"/>
          <w:szCs w:val="28"/>
          <w:lang w:val="en-GB"/>
        </w:rPr>
      </w:pPr>
    </w:p>
    <w:p w:rsidR="00867FFD" w:rsidRDefault="00867FFD" w:rsidP="00BA74BB">
      <w:pPr>
        <w:contextualSpacing/>
        <w:jc w:val="both"/>
        <w:rPr>
          <w:rFonts w:ascii="Times New Roman" w:hAnsi="Times New Roman" w:cs="Times New Roman"/>
          <w:sz w:val="28"/>
          <w:szCs w:val="28"/>
          <w:lang w:val="en-GB"/>
        </w:rPr>
      </w:pPr>
    </w:p>
    <w:p w:rsidR="00BA74BB" w:rsidRDefault="00BA74BB" w:rsidP="00BA74BB">
      <w:pPr>
        <w:contextualSpacing/>
        <w:jc w:val="both"/>
        <w:rPr>
          <w:rFonts w:ascii="Times New Roman" w:hAnsi="Times New Roman" w:cs="Times New Roman"/>
          <w:sz w:val="28"/>
          <w:szCs w:val="28"/>
          <w:lang w:val="en-GB"/>
        </w:rPr>
      </w:pPr>
    </w:p>
    <w:p w:rsidR="00867FFD" w:rsidRDefault="00867FFD" w:rsidP="00D26842">
      <w:pPr>
        <w:shd w:val="clear" w:color="auto" w:fill="FFFFFF"/>
        <w:ind w:right="10" w:firstLine="567"/>
        <w:jc w:val="center"/>
        <w:rPr>
          <w:rFonts w:ascii="Times New Roman" w:hAnsi="Times New Roman" w:cs="Times New Roman"/>
          <w:sz w:val="28"/>
          <w:szCs w:val="28"/>
          <w:lang w:val="en-GB"/>
        </w:rPr>
      </w:pPr>
    </w:p>
    <w:p w:rsidR="00867FFD" w:rsidRDefault="00867FFD" w:rsidP="00D26842">
      <w:pPr>
        <w:shd w:val="clear" w:color="auto" w:fill="FFFFFF"/>
        <w:ind w:right="10" w:firstLine="567"/>
        <w:jc w:val="center"/>
        <w:rPr>
          <w:rFonts w:ascii="Times New Roman" w:hAnsi="Times New Roman" w:cs="Times New Roman"/>
          <w:sz w:val="28"/>
          <w:szCs w:val="28"/>
          <w:lang w:val="en-GB"/>
        </w:rPr>
      </w:pPr>
    </w:p>
    <w:p w:rsidR="009D1249" w:rsidRDefault="00867FFD" w:rsidP="009D1249">
      <w:pPr>
        <w:pStyle w:val="a3"/>
        <w:spacing w:after="0"/>
        <w:rPr>
          <w:b/>
          <w:color w:val="000000"/>
          <w:spacing w:val="3"/>
          <w:sz w:val="36"/>
          <w:szCs w:val="36"/>
          <w:lang w:val="en-US"/>
        </w:rPr>
      </w:pPr>
      <w:r>
        <w:rPr>
          <w:b/>
          <w:color w:val="000000"/>
          <w:spacing w:val="3"/>
          <w:sz w:val="36"/>
          <w:szCs w:val="36"/>
          <w:lang w:val="en-US"/>
        </w:rPr>
        <w:tab/>
      </w:r>
    </w:p>
    <w:p w:rsidR="009D1249" w:rsidRPr="007A22CE" w:rsidRDefault="009D1249" w:rsidP="009D1249">
      <w:pPr>
        <w:pStyle w:val="a3"/>
        <w:spacing w:after="0"/>
        <w:rPr>
          <w:b/>
          <w:bCs/>
          <w:sz w:val="28"/>
          <w:szCs w:val="28"/>
          <w:lang w:val="en-US"/>
        </w:rPr>
      </w:pPr>
      <w:r>
        <w:rPr>
          <w:b/>
          <w:color w:val="000000"/>
          <w:spacing w:val="3"/>
          <w:sz w:val="36"/>
          <w:szCs w:val="36"/>
          <w:lang w:val="en-US"/>
        </w:rPr>
        <w:t xml:space="preserve">                                    </w:t>
      </w:r>
      <w:r w:rsidR="00867FFD">
        <w:rPr>
          <w:b/>
          <w:color w:val="000000"/>
          <w:spacing w:val="3"/>
          <w:sz w:val="36"/>
          <w:szCs w:val="36"/>
          <w:lang w:val="en-US"/>
        </w:rPr>
        <w:t xml:space="preserve"> </w:t>
      </w:r>
      <w:r w:rsidRPr="007A22CE">
        <w:rPr>
          <w:b/>
          <w:bCs/>
          <w:sz w:val="28"/>
          <w:szCs w:val="28"/>
          <w:lang w:val="en-US"/>
        </w:rPr>
        <w:t>Introduction</w:t>
      </w:r>
    </w:p>
    <w:p w:rsidR="009D1249" w:rsidRPr="009D1249" w:rsidRDefault="009D1249" w:rsidP="00972FE8">
      <w:pPr>
        <w:spacing w:after="0" w:line="240" w:lineRule="auto"/>
        <w:contextualSpacing/>
        <w:rPr>
          <w:rFonts w:ascii="Times New Roman" w:eastAsia="Times New Roman" w:hAnsi="Times New Roman" w:cs="Times New Roman"/>
          <w:sz w:val="28"/>
          <w:szCs w:val="28"/>
          <w:lang w:val="en-US" w:eastAsia="ru-RU"/>
        </w:rPr>
      </w:pPr>
    </w:p>
    <w:p w:rsidR="00FA25ED" w:rsidRDefault="00FA25ED" w:rsidP="00972FE8">
      <w:pPr>
        <w:spacing w:after="0" w:line="240" w:lineRule="auto"/>
        <w:contextualSpacing/>
        <w:jc w:val="both"/>
        <w:rPr>
          <w:rFonts w:ascii="Times New Roman" w:hAnsi="Times New Roman" w:cs="Times New Roman"/>
          <w:bCs/>
          <w:sz w:val="28"/>
          <w:szCs w:val="28"/>
          <w:lang w:val="en-US"/>
        </w:rPr>
      </w:pPr>
      <w:r>
        <w:rPr>
          <w:rFonts w:ascii="Times New Roman" w:eastAsia="Times New Roman" w:hAnsi="Times New Roman" w:cs="Times New Roman"/>
          <w:sz w:val="28"/>
          <w:szCs w:val="28"/>
          <w:lang w:val="en-US" w:eastAsia="ru-RU"/>
        </w:rPr>
        <w:t xml:space="preserve">           </w:t>
      </w:r>
      <w:r w:rsidR="009D1249" w:rsidRPr="007A22CE">
        <w:rPr>
          <w:rFonts w:ascii="Times New Roman" w:eastAsia="Times New Roman" w:hAnsi="Times New Roman" w:cs="Times New Roman"/>
          <w:sz w:val="28"/>
          <w:szCs w:val="28"/>
          <w:lang w:val="en-US" w:eastAsia="ru-RU"/>
        </w:rPr>
        <w:t>The Collected rol</w:t>
      </w:r>
      <w:r>
        <w:rPr>
          <w:rFonts w:ascii="Times New Roman" w:eastAsia="Times New Roman" w:hAnsi="Times New Roman" w:cs="Times New Roman"/>
          <w:sz w:val="28"/>
          <w:szCs w:val="28"/>
          <w:lang w:val="en-US" w:eastAsia="ru-RU"/>
        </w:rPr>
        <w:t>e-playing games consist of six</w:t>
      </w:r>
      <w:r w:rsidR="009D1249" w:rsidRPr="007A22CE">
        <w:rPr>
          <w:rFonts w:ascii="Times New Roman" w:eastAsia="Times New Roman" w:hAnsi="Times New Roman" w:cs="Times New Roman"/>
          <w:sz w:val="28"/>
          <w:szCs w:val="28"/>
          <w:lang w:val="en-US" w:eastAsia="ru-RU"/>
        </w:rPr>
        <w:t xml:space="preserve"> units: </w:t>
      </w:r>
      <w:r w:rsidR="009D1249" w:rsidRPr="007A22CE">
        <w:rPr>
          <w:rFonts w:ascii="Times New Roman" w:hAnsi="Times New Roman" w:cs="Times New Roman"/>
          <w:bCs/>
          <w:sz w:val="28"/>
          <w:szCs w:val="28"/>
          <w:lang w:val="en-US"/>
        </w:rPr>
        <w:t>Ga</w:t>
      </w:r>
      <w:r>
        <w:rPr>
          <w:rFonts w:ascii="Times New Roman" w:hAnsi="Times New Roman" w:cs="Times New Roman"/>
          <w:bCs/>
          <w:sz w:val="28"/>
          <w:szCs w:val="28"/>
          <w:lang w:val="en-US"/>
        </w:rPr>
        <w:t xml:space="preserve">mes according to the </w:t>
      </w:r>
      <w:r w:rsidRPr="00FA25ED">
        <w:rPr>
          <w:rFonts w:ascii="Times New Roman" w:hAnsi="Times New Roman" w:cs="Times New Roman"/>
          <w:sz w:val="28"/>
          <w:szCs w:val="28"/>
          <w:lang w:val="en-US"/>
        </w:rPr>
        <w:t>Higher Education in the United States</w:t>
      </w:r>
      <w:r w:rsidR="009D1249" w:rsidRPr="00FA25ED">
        <w:rPr>
          <w:rFonts w:ascii="Times New Roman" w:hAnsi="Times New Roman" w:cs="Times New Roman"/>
          <w:bCs/>
          <w:sz w:val="28"/>
          <w:szCs w:val="28"/>
          <w:lang w:val="en-US"/>
        </w:rPr>
        <w:t xml:space="preserve">, </w:t>
      </w:r>
      <w:r w:rsidRPr="00FA25ED">
        <w:rPr>
          <w:rFonts w:ascii="Times New Roman" w:hAnsi="Times New Roman" w:cs="Times New Roman"/>
          <w:sz w:val="28"/>
          <w:szCs w:val="28"/>
          <w:lang w:val="en-US"/>
        </w:rPr>
        <w:t>Private and State Colleges and Universities,</w:t>
      </w:r>
      <w:r w:rsidRPr="00FA25ED">
        <w:rPr>
          <w:rFonts w:ascii="Times New Roman" w:hAnsi="Times New Roman" w:cs="Times New Roman"/>
          <w:sz w:val="28"/>
          <w:szCs w:val="28"/>
          <w:lang w:val="de-DE"/>
        </w:rPr>
        <w:t xml:space="preserve"> Adult </w:t>
      </w:r>
      <w:proofErr w:type="spellStart"/>
      <w:r w:rsidRPr="00FA25ED">
        <w:rPr>
          <w:rFonts w:ascii="Times New Roman" w:hAnsi="Times New Roman" w:cs="Times New Roman"/>
          <w:sz w:val="28"/>
          <w:szCs w:val="28"/>
          <w:lang w:val="de-DE"/>
        </w:rPr>
        <w:t>and</w:t>
      </w:r>
      <w:proofErr w:type="spellEnd"/>
      <w:r w:rsidRPr="00FA25ED">
        <w:rPr>
          <w:rFonts w:ascii="Times New Roman" w:hAnsi="Times New Roman" w:cs="Times New Roman"/>
          <w:sz w:val="28"/>
          <w:szCs w:val="28"/>
          <w:lang w:val="de-DE"/>
        </w:rPr>
        <w:t xml:space="preserve"> </w:t>
      </w:r>
      <w:proofErr w:type="spellStart"/>
      <w:r w:rsidRPr="00FA25ED">
        <w:rPr>
          <w:rFonts w:ascii="Times New Roman" w:hAnsi="Times New Roman" w:cs="Times New Roman"/>
          <w:sz w:val="28"/>
          <w:szCs w:val="28"/>
          <w:lang w:val="de-DE"/>
        </w:rPr>
        <w:t>Continuing</w:t>
      </w:r>
      <w:proofErr w:type="spellEnd"/>
      <w:r w:rsidRPr="00FA25ED">
        <w:rPr>
          <w:rFonts w:ascii="Times New Roman" w:hAnsi="Times New Roman" w:cs="Times New Roman"/>
          <w:sz w:val="28"/>
          <w:szCs w:val="28"/>
          <w:lang w:val="de-DE"/>
        </w:rPr>
        <w:t xml:space="preserve"> Education,</w:t>
      </w:r>
      <w:r w:rsidRPr="00FA25ED">
        <w:rPr>
          <w:rFonts w:ascii="Times New Roman" w:hAnsi="Times New Roman" w:cs="Times New Roman"/>
          <w:bCs/>
          <w:sz w:val="28"/>
          <w:szCs w:val="28"/>
          <w:lang w:val="en-US"/>
        </w:rPr>
        <w:t xml:space="preserve"> </w:t>
      </w:r>
      <w:r w:rsidRPr="00FA25ED">
        <w:rPr>
          <w:rStyle w:val="CharacterStyle1"/>
          <w:rFonts w:ascii="Times New Roman" w:hAnsi="Times New Roman" w:cs="Times New Roman"/>
          <w:sz w:val="28"/>
          <w:szCs w:val="28"/>
          <w:lang w:val="en-GB"/>
        </w:rPr>
        <w:t>Schooling in the United States,</w:t>
      </w:r>
      <w:r w:rsidRPr="00FA25ED">
        <w:rPr>
          <w:rStyle w:val="af0"/>
          <w:rFonts w:ascii="Times New Roman" w:hAnsi="Times New Roman" w:cs="Times New Roman"/>
          <w:sz w:val="28"/>
          <w:szCs w:val="28"/>
          <w:lang w:val="en-US"/>
        </w:rPr>
        <w:t xml:space="preserve"> </w:t>
      </w:r>
      <w:r w:rsidRPr="00FA25ED">
        <w:rPr>
          <w:rFonts w:ascii="Times New Roman" w:eastAsia="Times New Roman" w:hAnsi="Times New Roman" w:cs="Times New Roman"/>
          <w:sz w:val="28"/>
          <w:szCs w:val="28"/>
          <w:lang w:val="en-US" w:eastAsia="ru-RU"/>
        </w:rPr>
        <w:t>Interesting role-playing games with students</w:t>
      </w:r>
      <w:r>
        <w:rPr>
          <w:rFonts w:ascii="Times New Roman" w:eastAsia="Times New Roman" w:hAnsi="Times New Roman" w:cs="Times New Roman"/>
          <w:sz w:val="28"/>
          <w:szCs w:val="28"/>
          <w:lang w:val="en-US" w:eastAsia="ru-RU"/>
        </w:rPr>
        <w:t>.</w:t>
      </w:r>
      <w:r>
        <w:rPr>
          <w:rStyle w:val="af0"/>
          <w:rFonts w:ascii="Times New Roman" w:hAnsi="Times New Roman" w:cs="Times New Roman"/>
          <w:b/>
          <w:i w:val="0"/>
          <w:sz w:val="28"/>
          <w:szCs w:val="28"/>
          <w:lang w:val="en-US"/>
        </w:rPr>
        <w:t xml:space="preserve"> </w:t>
      </w:r>
      <w:r>
        <w:rPr>
          <w:rFonts w:ascii="Times New Roman" w:hAnsi="Times New Roman" w:cs="Times New Roman"/>
          <w:bCs/>
          <w:sz w:val="28"/>
          <w:szCs w:val="28"/>
          <w:lang w:val="en-US"/>
        </w:rPr>
        <w:t xml:space="preserve"> </w:t>
      </w:r>
    </w:p>
    <w:p w:rsidR="009D1249" w:rsidRPr="00972FE8" w:rsidRDefault="00FA25ED" w:rsidP="00972FE8">
      <w:pPr>
        <w:spacing w:line="240" w:lineRule="auto"/>
        <w:ind w:firstLine="709"/>
        <w:contextualSpacing/>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  </w:t>
      </w:r>
      <w:r w:rsidR="00972FE8" w:rsidRPr="00972FE8">
        <w:rPr>
          <w:rFonts w:ascii="Times New Roman" w:eastAsia="Calibri" w:hAnsi="Times New Roman" w:cs="Times New Roman"/>
          <w:bCs/>
          <w:sz w:val="28"/>
          <w:szCs w:val="28"/>
          <w:lang w:val="en-US"/>
        </w:rPr>
        <w:t xml:space="preserve">The games </w:t>
      </w:r>
      <w:r w:rsidR="00972FE8" w:rsidRPr="00972FE8">
        <w:rPr>
          <w:rFonts w:ascii="Times New Roman" w:eastAsia="Calibri" w:hAnsi="Times New Roman" w:cs="Times New Roman"/>
          <w:sz w:val="28"/>
          <w:szCs w:val="28"/>
          <w:lang w:val="en-US"/>
        </w:rPr>
        <w:t xml:space="preserve">are an effective method of learning </w:t>
      </w:r>
      <w:r w:rsidR="00972FE8" w:rsidRPr="00972FE8">
        <w:rPr>
          <w:rFonts w:ascii="Times New Roman" w:eastAsia="Calibri" w:hAnsi="Times New Roman" w:cs="Times New Roman"/>
          <w:bCs/>
          <w:sz w:val="28"/>
          <w:szCs w:val="28"/>
          <w:lang w:val="en-US"/>
        </w:rPr>
        <w:t xml:space="preserve">which help </w:t>
      </w:r>
      <w:r w:rsidR="00972FE8" w:rsidRPr="00972FE8">
        <w:rPr>
          <w:rFonts w:ascii="Times New Roman" w:eastAsia="Calibri" w:hAnsi="Times New Roman" w:cs="Times New Roman"/>
          <w:sz w:val="28"/>
          <w:szCs w:val="28"/>
          <w:lang w:val="en-US"/>
        </w:rPr>
        <w:t xml:space="preserve">to </w:t>
      </w:r>
      <w:r w:rsidR="00972FE8" w:rsidRPr="00972FE8">
        <w:rPr>
          <w:rFonts w:ascii="Times New Roman" w:eastAsia="Calibri" w:hAnsi="Times New Roman" w:cs="Times New Roman"/>
          <w:bCs/>
          <w:sz w:val="28"/>
          <w:szCs w:val="28"/>
          <w:lang w:val="en-US"/>
        </w:rPr>
        <w:t>learn English effectively,</w:t>
      </w:r>
      <w:r w:rsidR="00972FE8" w:rsidRPr="00972FE8">
        <w:rPr>
          <w:rFonts w:ascii="Times New Roman" w:eastAsia="Calibri" w:hAnsi="Times New Roman" w:cs="Times New Roman"/>
          <w:sz w:val="28"/>
          <w:szCs w:val="28"/>
          <w:lang w:val="en-US"/>
        </w:rPr>
        <w:t xml:space="preserve"> to form and develop students’ knowledge, skills and terms of agriculture. </w:t>
      </w:r>
      <w:r w:rsidR="00972FE8" w:rsidRPr="00972FE8">
        <w:rPr>
          <w:rFonts w:ascii="Times New Roman" w:eastAsia="Calibri" w:hAnsi="Times New Roman" w:cs="Times New Roman"/>
          <w:bCs/>
          <w:color w:val="000000"/>
          <w:sz w:val="28"/>
          <w:szCs w:val="28"/>
          <w:lang w:val="en-US"/>
        </w:rPr>
        <w:t xml:space="preserve">Crosswords, </w:t>
      </w:r>
      <w:r w:rsidR="00972FE8" w:rsidRPr="00972FE8">
        <w:rPr>
          <w:rFonts w:ascii="Times New Roman" w:eastAsia="Calibri" w:hAnsi="Times New Roman" w:cs="Times New Roman"/>
          <w:bCs/>
          <w:sz w:val="28"/>
          <w:szCs w:val="28"/>
          <w:lang w:val="en-US"/>
        </w:rPr>
        <w:t xml:space="preserve">word searches, activities, matching games, word snake, quizzes and others, concerning the agriculture in our life, </w:t>
      </w:r>
      <w:r w:rsidR="00972FE8">
        <w:rPr>
          <w:rFonts w:ascii="Times New Roman" w:hAnsi="Times New Roman" w:cs="Times New Roman"/>
          <w:bCs/>
          <w:sz w:val="28"/>
          <w:szCs w:val="28"/>
          <w:lang w:val="en-US"/>
        </w:rPr>
        <w:t xml:space="preserve">help </w:t>
      </w:r>
      <w:r w:rsidR="00972FE8" w:rsidRPr="00972FE8">
        <w:rPr>
          <w:rFonts w:ascii="Times New Roman" w:hAnsi="Times New Roman" w:cs="Times New Roman"/>
          <w:bCs/>
          <w:sz w:val="28"/>
          <w:szCs w:val="28"/>
          <w:lang w:val="en-US"/>
        </w:rPr>
        <w:t>students</w:t>
      </w:r>
      <w:r w:rsidR="00972FE8" w:rsidRPr="00972FE8">
        <w:rPr>
          <w:rFonts w:ascii="Times New Roman" w:eastAsia="Calibri" w:hAnsi="Times New Roman" w:cs="Times New Roman"/>
          <w:bCs/>
          <w:sz w:val="28"/>
          <w:szCs w:val="28"/>
          <w:lang w:val="en-US"/>
        </w:rPr>
        <w:t xml:space="preserve"> to learn new vocabulary according their specialty</w:t>
      </w:r>
      <w:r w:rsidR="00972FE8" w:rsidRPr="00972FE8">
        <w:rPr>
          <w:rFonts w:ascii="Times New Roman" w:hAnsi="Times New Roman" w:cs="Times New Roman"/>
          <w:bCs/>
          <w:sz w:val="28"/>
          <w:szCs w:val="28"/>
          <w:lang w:val="en-US"/>
        </w:rPr>
        <w:t>.</w:t>
      </w:r>
    </w:p>
    <w:p w:rsidR="009D1249" w:rsidRPr="007A22CE" w:rsidRDefault="00972FE8" w:rsidP="00972FE8">
      <w:pPr>
        <w:spacing w:after="0" w:line="240" w:lineRule="auto"/>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w:t>
      </w:r>
      <w:r w:rsidR="009D1249" w:rsidRPr="007A22CE">
        <w:rPr>
          <w:rFonts w:ascii="Times New Roman" w:eastAsia="Times New Roman" w:hAnsi="Times New Roman" w:cs="Times New Roman"/>
          <w:sz w:val="28"/>
          <w:szCs w:val="28"/>
          <w:lang w:val="en-US" w:eastAsia="ru-RU"/>
        </w:rPr>
        <w:t>The collected role-playing game is intended for the stu</w:t>
      </w:r>
      <w:r>
        <w:rPr>
          <w:rFonts w:ascii="Times New Roman" w:eastAsia="Times New Roman" w:hAnsi="Times New Roman" w:cs="Times New Roman"/>
          <w:sz w:val="28"/>
          <w:szCs w:val="28"/>
          <w:lang w:val="en-US" w:eastAsia="ru-RU"/>
        </w:rPr>
        <w:t xml:space="preserve">dents of </w:t>
      </w:r>
      <w:r w:rsidR="009D1249" w:rsidRPr="007A22CE">
        <w:rPr>
          <w:rFonts w:ascii="Times New Roman" w:eastAsia="Times New Roman" w:hAnsi="Times New Roman" w:cs="Times New Roman"/>
          <w:sz w:val="28"/>
          <w:szCs w:val="28"/>
          <w:lang w:val="en-US" w:eastAsia="ru-RU"/>
        </w:rPr>
        <w:t>agro industrial faculties studying English language.</w:t>
      </w:r>
    </w:p>
    <w:p w:rsidR="009D1249" w:rsidRPr="007A22CE" w:rsidRDefault="009D1249" w:rsidP="00972FE8">
      <w:pPr>
        <w:spacing w:after="0" w:line="240" w:lineRule="auto"/>
        <w:contextualSpacing/>
        <w:jc w:val="both"/>
        <w:rPr>
          <w:rFonts w:ascii="Times New Roman" w:eastAsia="Times New Roman" w:hAnsi="Times New Roman" w:cs="Times New Roman"/>
          <w:sz w:val="28"/>
          <w:szCs w:val="28"/>
          <w:lang w:val="en-US" w:eastAsia="ru-RU"/>
        </w:rPr>
      </w:pPr>
      <w:r w:rsidRPr="007A22CE">
        <w:rPr>
          <w:rFonts w:ascii="Times New Roman" w:eastAsia="Times New Roman" w:hAnsi="Times New Roman" w:cs="Times New Roman"/>
          <w:sz w:val="28"/>
          <w:szCs w:val="28"/>
          <w:lang w:val="en-US" w:eastAsia="ru-RU"/>
        </w:rPr>
        <w:t xml:space="preserve">            The purpose of case is defined by its communicative orientation that assumes training the ability to conduct conversation in English, training to speaking skills activities and understanding of the text on specialties.</w:t>
      </w:r>
    </w:p>
    <w:p w:rsidR="009D1249" w:rsidRDefault="00867FFD" w:rsidP="00972FE8">
      <w:pPr>
        <w:shd w:val="clear" w:color="auto" w:fill="FFFFFF"/>
        <w:tabs>
          <w:tab w:val="left" w:pos="3195"/>
          <w:tab w:val="left" w:pos="3945"/>
          <w:tab w:val="center" w:pos="4956"/>
        </w:tabs>
        <w:ind w:right="10"/>
        <w:contextualSpacing/>
        <w:rPr>
          <w:rFonts w:ascii="Times New Roman" w:hAnsi="Times New Roman" w:cs="Times New Roman"/>
          <w:b/>
          <w:color w:val="000000"/>
          <w:spacing w:val="3"/>
          <w:sz w:val="36"/>
          <w:szCs w:val="36"/>
          <w:lang w:val="en-US"/>
        </w:rPr>
      </w:pPr>
      <w:r>
        <w:rPr>
          <w:rFonts w:ascii="Times New Roman" w:hAnsi="Times New Roman" w:cs="Times New Roman"/>
          <w:b/>
          <w:color w:val="000000"/>
          <w:spacing w:val="3"/>
          <w:sz w:val="36"/>
          <w:szCs w:val="36"/>
          <w:lang w:val="en-US"/>
        </w:rPr>
        <w:t xml:space="preserve">    </w:t>
      </w:r>
    </w:p>
    <w:p w:rsidR="009D1249" w:rsidRDefault="009D1249" w:rsidP="00867FFD">
      <w:pPr>
        <w:shd w:val="clear" w:color="auto" w:fill="FFFFFF"/>
        <w:tabs>
          <w:tab w:val="left" w:pos="3195"/>
          <w:tab w:val="left" w:pos="3945"/>
          <w:tab w:val="center" w:pos="4956"/>
        </w:tabs>
        <w:ind w:right="10"/>
        <w:rPr>
          <w:rFonts w:ascii="Times New Roman" w:hAnsi="Times New Roman" w:cs="Times New Roman"/>
          <w:b/>
          <w:color w:val="000000"/>
          <w:spacing w:val="3"/>
          <w:sz w:val="36"/>
          <w:szCs w:val="36"/>
          <w:lang w:val="en-US"/>
        </w:rPr>
      </w:pPr>
    </w:p>
    <w:p w:rsidR="009D1249" w:rsidRDefault="009D1249" w:rsidP="00867FFD">
      <w:pPr>
        <w:shd w:val="clear" w:color="auto" w:fill="FFFFFF"/>
        <w:tabs>
          <w:tab w:val="left" w:pos="3195"/>
          <w:tab w:val="left" w:pos="3945"/>
          <w:tab w:val="center" w:pos="4956"/>
        </w:tabs>
        <w:ind w:right="10"/>
        <w:rPr>
          <w:rFonts w:ascii="Times New Roman" w:hAnsi="Times New Roman" w:cs="Times New Roman"/>
          <w:b/>
          <w:color w:val="000000"/>
          <w:spacing w:val="3"/>
          <w:sz w:val="36"/>
          <w:szCs w:val="36"/>
          <w:lang w:val="en-US"/>
        </w:rPr>
      </w:pPr>
    </w:p>
    <w:p w:rsidR="009D1249" w:rsidRDefault="009D1249" w:rsidP="00867FFD">
      <w:pPr>
        <w:shd w:val="clear" w:color="auto" w:fill="FFFFFF"/>
        <w:tabs>
          <w:tab w:val="left" w:pos="3195"/>
          <w:tab w:val="left" w:pos="3945"/>
          <w:tab w:val="center" w:pos="4956"/>
        </w:tabs>
        <w:ind w:right="10"/>
        <w:rPr>
          <w:rFonts w:ascii="Times New Roman" w:hAnsi="Times New Roman" w:cs="Times New Roman"/>
          <w:b/>
          <w:color w:val="000000"/>
          <w:spacing w:val="3"/>
          <w:sz w:val="36"/>
          <w:szCs w:val="36"/>
          <w:lang w:val="en-US"/>
        </w:rPr>
      </w:pPr>
    </w:p>
    <w:p w:rsidR="009D1249" w:rsidRDefault="009D1249" w:rsidP="00867FFD">
      <w:pPr>
        <w:shd w:val="clear" w:color="auto" w:fill="FFFFFF"/>
        <w:tabs>
          <w:tab w:val="left" w:pos="3195"/>
          <w:tab w:val="left" w:pos="3945"/>
          <w:tab w:val="center" w:pos="4956"/>
        </w:tabs>
        <w:ind w:right="10"/>
        <w:rPr>
          <w:rFonts w:ascii="Times New Roman" w:hAnsi="Times New Roman" w:cs="Times New Roman"/>
          <w:b/>
          <w:color w:val="000000"/>
          <w:spacing w:val="3"/>
          <w:sz w:val="36"/>
          <w:szCs w:val="36"/>
          <w:lang w:val="en-US"/>
        </w:rPr>
      </w:pPr>
    </w:p>
    <w:p w:rsidR="009D1249" w:rsidRDefault="009D1249" w:rsidP="00867FFD">
      <w:pPr>
        <w:shd w:val="clear" w:color="auto" w:fill="FFFFFF"/>
        <w:tabs>
          <w:tab w:val="left" w:pos="3195"/>
          <w:tab w:val="left" w:pos="3945"/>
          <w:tab w:val="center" w:pos="4956"/>
        </w:tabs>
        <w:ind w:right="10"/>
        <w:rPr>
          <w:rFonts w:ascii="Times New Roman" w:hAnsi="Times New Roman" w:cs="Times New Roman"/>
          <w:b/>
          <w:color w:val="000000"/>
          <w:spacing w:val="3"/>
          <w:sz w:val="36"/>
          <w:szCs w:val="36"/>
          <w:lang w:val="en-US"/>
        </w:rPr>
      </w:pPr>
    </w:p>
    <w:p w:rsidR="009D1249" w:rsidRDefault="009D1249" w:rsidP="00867FFD">
      <w:pPr>
        <w:shd w:val="clear" w:color="auto" w:fill="FFFFFF"/>
        <w:tabs>
          <w:tab w:val="left" w:pos="3195"/>
          <w:tab w:val="left" w:pos="3945"/>
          <w:tab w:val="center" w:pos="4956"/>
        </w:tabs>
        <w:ind w:right="10"/>
        <w:rPr>
          <w:rFonts w:ascii="Times New Roman" w:hAnsi="Times New Roman" w:cs="Times New Roman"/>
          <w:b/>
          <w:color w:val="000000"/>
          <w:spacing w:val="3"/>
          <w:sz w:val="36"/>
          <w:szCs w:val="36"/>
          <w:lang w:val="en-US"/>
        </w:rPr>
      </w:pPr>
    </w:p>
    <w:p w:rsidR="009D1249" w:rsidRDefault="009D1249" w:rsidP="00867FFD">
      <w:pPr>
        <w:shd w:val="clear" w:color="auto" w:fill="FFFFFF"/>
        <w:tabs>
          <w:tab w:val="left" w:pos="3195"/>
          <w:tab w:val="left" w:pos="3945"/>
          <w:tab w:val="center" w:pos="4956"/>
        </w:tabs>
        <w:ind w:right="10"/>
        <w:rPr>
          <w:rFonts w:ascii="Times New Roman" w:hAnsi="Times New Roman" w:cs="Times New Roman"/>
          <w:b/>
          <w:color w:val="000000"/>
          <w:spacing w:val="3"/>
          <w:sz w:val="36"/>
          <w:szCs w:val="36"/>
          <w:lang w:val="en-US"/>
        </w:rPr>
      </w:pPr>
    </w:p>
    <w:p w:rsidR="009D1249" w:rsidRDefault="009D1249" w:rsidP="00867FFD">
      <w:pPr>
        <w:shd w:val="clear" w:color="auto" w:fill="FFFFFF"/>
        <w:tabs>
          <w:tab w:val="left" w:pos="3195"/>
          <w:tab w:val="left" w:pos="3945"/>
          <w:tab w:val="center" w:pos="4956"/>
        </w:tabs>
        <w:ind w:right="10"/>
        <w:rPr>
          <w:rFonts w:ascii="Times New Roman" w:hAnsi="Times New Roman" w:cs="Times New Roman"/>
          <w:b/>
          <w:color w:val="000000"/>
          <w:spacing w:val="3"/>
          <w:sz w:val="36"/>
          <w:szCs w:val="36"/>
          <w:lang w:val="en-US"/>
        </w:rPr>
      </w:pPr>
    </w:p>
    <w:p w:rsidR="009D1249" w:rsidRDefault="009D1249" w:rsidP="00867FFD">
      <w:pPr>
        <w:shd w:val="clear" w:color="auto" w:fill="FFFFFF"/>
        <w:tabs>
          <w:tab w:val="left" w:pos="3195"/>
          <w:tab w:val="left" w:pos="3945"/>
          <w:tab w:val="center" w:pos="4956"/>
        </w:tabs>
        <w:ind w:right="10"/>
        <w:rPr>
          <w:rFonts w:ascii="Times New Roman" w:hAnsi="Times New Roman" w:cs="Times New Roman"/>
          <w:b/>
          <w:color w:val="000000"/>
          <w:spacing w:val="3"/>
          <w:sz w:val="36"/>
          <w:szCs w:val="36"/>
          <w:lang w:val="en-US"/>
        </w:rPr>
      </w:pPr>
    </w:p>
    <w:p w:rsidR="009D1249" w:rsidRDefault="009D1249" w:rsidP="00867FFD">
      <w:pPr>
        <w:shd w:val="clear" w:color="auto" w:fill="FFFFFF"/>
        <w:tabs>
          <w:tab w:val="left" w:pos="3195"/>
          <w:tab w:val="left" w:pos="3945"/>
          <w:tab w:val="center" w:pos="4956"/>
        </w:tabs>
        <w:ind w:right="10"/>
        <w:rPr>
          <w:rFonts w:ascii="Times New Roman" w:hAnsi="Times New Roman" w:cs="Times New Roman"/>
          <w:b/>
          <w:color w:val="000000"/>
          <w:spacing w:val="3"/>
          <w:sz w:val="36"/>
          <w:szCs w:val="36"/>
          <w:lang w:val="en-US"/>
        </w:rPr>
      </w:pPr>
    </w:p>
    <w:p w:rsidR="009D1249" w:rsidRDefault="009D1249" w:rsidP="00867FFD">
      <w:pPr>
        <w:shd w:val="clear" w:color="auto" w:fill="FFFFFF"/>
        <w:tabs>
          <w:tab w:val="left" w:pos="3195"/>
          <w:tab w:val="left" w:pos="3945"/>
          <w:tab w:val="center" w:pos="4956"/>
        </w:tabs>
        <w:ind w:right="10"/>
        <w:rPr>
          <w:rFonts w:ascii="Times New Roman" w:hAnsi="Times New Roman" w:cs="Times New Roman"/>
          <w:b/>
          <w:color w:val="000000"/>
          <w:spacing w:val="3"/>
          <w:sz w:val="36"/>
          <w:szCs w:val="36"/>
          <w:lang w:val="en-US"/>
        </w:rPr>
      </w:pPr>
    </w:p>
    <w:p w:rsidR="009D1249" w:rsidRDefault="009D1249" w:rsidP="00867FFD">
      <w:pPr>
        <w:shd w:val="clear" w:color="auto" w:fill="FFFFFF"/>
        <w:tabs>
          <w:tab w:val="left" w:pos="3195"/>
          <w:tab w:val="left" w:pos="3945"/>
          <w:tab w:val="center" w:pos="4956"/>
        </w:tabs>
        <w:ind w:right="10"/>
        <w:rPr>
          <w:rFonts w:ascii="Times New Roman" w:hAnsi="Times New Roman" w:cs="Times New Roman"/>
          <w:b/>
          <w:color w:val="000000"/>
          <w:spacing w:val="3"/>
          <w:sz w:val="36"/>
          <w:szCs w:val="36"/>
          <w:lang w:val="en-US"/>
        </w:rPr>
      </w:pPr>
    </w:p>
    <w:p w:rsidR="007F1ACD" w:rsidRPr="00D26842" w:rsidRDefault="009D1249" w:rsidP="00867FFD">
      <w:pPr>
        <w:shd w:val="clear" w:color="auto" w:fill="FFFFFF"/>
        <w:tabs>
          <w:tab w:val="left" w:pos="3195"/>
          <w:tab w:val="left" w:pos="3945"/>
          <w:tab w:val="center" w:pos="4956"/>
        </w:tabs>
        <w:ind w:right="10"/>
        <w:rPr>
          <w:rFonts w:ascii="Times New Roman" w:hAnsi="Times New Roman" w:cs="Times New Roman"/>
          <w:b/>
          <w:color w:val="000000"/>
          <w:spacing w:val="3"/>
          <w:sz w:val="36"/>
          <w:szCs w:val="36"/>
          <w:lang w:val="en-US"/>
        </w:rPr>
      </w:pPr>
      <w:r>
        <w:rPr>
          <w:rFonts w:ascii="Times New Roman" w:hAnsi="Times New Roman" w:cs="Times New Roman"/>
          <w:b/>
          <w:color w:val="000000"/>
          <w:spacing w:val="3"/>
          <w:sz w:val="36"/>
          <w:szCs w:val="36"/>
          <w:lang w:val="en-US"/>
        </w:rPr>
        <w:t xml:space="preserve">                                      </w:t>
      </w:r>
      <w:r w:rsidR="00D26842" w:rsidRPr="00D26842">
        <w:rPr>
          <w:rFonts w:ascii="Times New Roman" w:hAnsi="Times New Roman" w:cs="Times New Roman"/>
          <w:b/>
          <w:color w:val="000000"/>
          <w:spacing w:val="3"/>
          <w:sz w:val="36"/>
          <w:szCs w:val="36"/>
          <w:lang w:val="en-US"/>
        </w:rPr>
        <w:t>UNIT I</w:t>
      </w:r>
    </w:p>
    <w:p w:rsidR="00D26842" w:rsidRDefault="00867FFD" w:rsidP="00867FFD">
      <w:pPr>
        <w:pStyle w:val="ae"/>
        <w:outlineLvl w:val="0"/>
        <w:rPr>
          <w:b/>
          <w:szCs w:val="28"/>
        </w:rPr>
      </w:pPr>
      <w:r>
        <w:rPr>
          <w:b/>
          <w:szCs w:val="28"/>
        </w:rPr>
        <w:t xml:space="preserve">                          </w:t>
      </w:r>
      <w:r w:rsidR="00D26842" w:rsidRPr="00D26842">
        <w:rPr>
          <w:b/>
          <w:szCs w:val="28"/>
        </w:rPr>
        <w:t>Higher Education in the United States</w:t>
      </w:r>
    </w:p>
    <w:p w:rsidR="005F66D7" w:rsidRDefault="005F66D7" w:rsidP="00D26842">
      <w:pPr>
        <w:pStyle w:val="ae"/>
        <w:jc w:val="center"/>
        <w:outlineLvl w:val="0"/>
        <w:rPr>
          <w:b/>
          <w:szCs w:val="28"/>
        </w:rPr>
      </w:pPr>
    </w:p>
    <w:p w:rsidR="00D26842" w:rsidRDefault="005F66D7" w:rsidP="00D26842">
      <w:pPr>
        <w:pStyle w:val="ae"/>
        <w:jc w:val="center"/>
        <w:outlineLvl w:val="0"/>
        <w:rPr>
          <w:b/>
          <w:szCs w:val="28"/>
        </w:rPr>
      </w:pPr>
      <w:r>
        <w:rPr>
          <w:b/>
          <w:noProof/>
          <w:szCs w:val="28"/>
          <w:lang w:val="ru-RU"/>
        </w:rPr>
        <w:drawing>
          <wp:inline distT="0" distB="0" distL="0" distR="0">
            <wp:extent cx="5940425" cy="2183980"/>
            <wp:effectExtent l="19050" t="0" r="3175" b="0"/>
            <wp:docPr id="1" name="Рисунок 1" descr="C:\Users\User\Downloads\usa-study-consultants-in-jaipur_www.lnconsultancy.com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usa-study-consultants-in-jaipur_www.lnconsultancy.com_.jpg"/>
                    <pic:cNvPicPr>
                      <a:picLocks noChangeAspect="1" noChangeArrowheads="1"/>
                    </pic:cNvPicPr>
                  </pic:nvPicPr>
                  <pic:blipFill>
                    <a:blip r:embed="rId9"/>
                    <a:srcRect/>
                    <a:stretch>
                      <a:fillRect/>
                    </a:stretch>
                  </pic:blipFill>
                  <pic:spPr bwMode="auto">
                    <a:xfrm>
                      <a:off x="0" y="0"/>
                      <a:ext cx="5940425" cy="2183980"/>
                    </a:xfrm>
                    <a:prstGeom prst="rect">
                      <a:avLst/>
                    </a:prstGeom>
                    <a:noFill/>
                    <a:ln w="9525">
                      <a:noFill/>
                      <a:miter lim="800000"/>
                      <a:headEnd/>
                      <a:tailEnd/>
                    </a:ln>
                  </pic:spPr>
                </pic:pic>
              </a:graphicData>
            </a:graphic>
          </wp:inline>
        </w:drawing>
      </w:r>
    </w:p>
    <w:p w:rsidR="005F66D7" w:rsidRDefault="005F66D7" w:rsidP="00D26842">
      <w:pPr>
        <w:pStyle w:val="ae"/>
        <w:jc w:val="center"/>
        <w:outlineLvl w:val="0"/>
        <w:rPr>
          <w:b/>
          <w:szCs w:val="28"/>
        </w:rPr>
      </w:pPr>
    </w:p>
    <w:p w:rsidR="00D26842" w:rsidRPr="00D26842" w:rsidRDefault="00D26842" w:rsidP="00D26842">
      <w:pPr>
        <w:pStyle w:val="ae"/>
        <w:jc w:val="center"/>
        <w:outlineLvl w:val="0"/>
        <w:rPr>
          <w:b/>
          <w:szCs w:val="28"/>
        </w:rPr>
      </w:pPr>
    </w:p>
    <w:p w:rsidR="00D26842" w:rsidRPr="00816A14" w:rsidRDefault="00D26842" w:rsidP="00D26842">
      <w:pPr>
        <w:pStyle w:val="ae"/>
        <w:ind w:firstLine="851"/>
        <w:rPr>
          <w:szCs w:val="28"/>
        </w:rPr>
      </w:pPr>
      <w:r w:rsidRPr="00816A14">
        <w:rPr>
          <w:szCs w:val="28"/>
        </w:rPr>
        <w:t>There is no national system of higher education in the United States. Basically, American higher education developed its own pattern by the adaptation of two traditions: the collegiate tradition of England and the university tradition of the continent.</w:t>
      </w:r>
    </w:p>
    <w:p w:rsidR="00D26842" w:rsidRPr="00816A14" w:rsidRDefault="00D26842" w:rsidP="00D26842">
      <w:pPr>
        <w:pStyle w:val="ae"/>
        <w:ind w:firstLine="851"/>
        <w:rPr>
          <w:szCs w:val="28"/>
        </w:rPr>
      </w:pPr>
      <w:r w:rsidRPr="00816A14">
        <w:rPr>
          <w:szCs w:val="28"/>
        </w:rPr>
        <w:t>In the USA there is no consistent distinction between the terms “college” and “university”. The general tendency, however, is to call a college a higher educational institution offering courses of instruction leading to the Bachelor’s degree; a university is a college or a group of colleges or departments offering courses of institution leading not only to the Bachelor’s degree but also to the Master’s and the Doctoral degrees.</w:t>
      </w:r>
    </w:p>
    <w:p w:rsidR="00D26842" w:rsidRPr="00816A14" w:rsidRDefault="00D26842" w:rsidP="00D26842">
      <w:pPr>
        <w:pStyle w:val="ae"/>
        <w:ind w:firstLine="851"/>
        <w:rPr>
          <w:szCs w:val="28"/>
        </w:rPr>
      </w:pPr>
      <w:r w:rsidRPr="00816A14">
        <w:rPr>
          <w:szCs w:val="28"/>
        </w:rPr>
        <w:t>There are two types of universities and colleges in the United States -private and public (state). High quality institutions are found equally among public and private universities. The principal difference is funding.</w:t>
      </w:r>
    </w:p>
    <w:p w:rsidR="00D26842" w:rsidRPr="00816A14" w:rsidRDefault="00D26842" w:rsidP="00D26842">
      <w:pPr>
        <w:pStyle w:val="ae"/>
        <w:ind w:firstLine="851"/>
        <w:rPr>
          <w:szCs w:val="28"/>
        </w:rPr>
      </w:pPr>
      <w:r w:rsidRPr="00816A14">
        <w:rPr>
          <w:szCs w:val="28"/>
        </w:rPr>
        <w:t>State universities fall into two categories: Research universities and Land Grant and Sea Grant universities.  State Research Universities in addition to offering undergraduate education stress research as well as teaching. Land Grant and Sea Grant Universities provide a broad general education in many fields and emphasize the application of knowledge in such fields as agriculture and engineering.</w:t>
      </w:r>
    </w:p>
    <w:p w:rsidR="00D26842" w:rsidRPr="00816A14" w:rsidRDefault="00D26842" w:rsidP="00D26842">
      <w:pPr>
        <w:pStyle w:val="ae"/>
        <w:ind w:firstLine="851"/>
        <w:rPr>
          <w:szCs w:val="28"/>
        </w:rPr>
      </w:pPr>
      <w:r w:rsidRPr="00816A14">
        <w:rPr>
          <w:szCs w:val="28"/>
        </w:rPr>
        <w:t>The cost of going to the University in the USA is at least several thousand dollars a year and can exceed $ 20.000 a year at many private colleges and universities, and amounts to $2.000-10.000 at state schools. But it is an investment that will reward you all of your life.</w:t>
      </w:r>
    </w:p>
    <w:p w:rsidR="00D26842" w:rsidRPr="00816A14" w:rsidRDefault="00D26842" w:rsidP="00D26842">
      <w:pPr>
        <w:pStyle w:val="ae"/>
        <w:ind w:firstLine="851"/>
        <w:rPr>
          <w:szCs w:val="28"/>
        </w:rPr>
      </w:pPr>
      <w:r w:rsidRPr="00816A14">
        <w:rPr>
          <w:szCs w:val="28"/>
        </w:rPr>
        <w:t xml:space="preserve">Admission to colleges and universities is based on several criteria, including the results of the Scholastic Aptitude Test (SAT). It is an examination in school subjects that high school students must take before they can go to college or </w:t>
      </w:r>
      <w:r w:rsidRPr="00816A14">
        <w:rPr>
          <w:szCs w:val="28"/>
        </w:rPr>
        <w:lastRenderedPageBreak/>
        <w:t>university. SAT results tell only the part of the story. Most schools will also ask for personal information; a transcript of high school grades; a Standardized Freshman Application Form; teachers’ recommendations; essays in various topics.</w:t>
      </w:r>
    </w:p>
    <w:p w:rsidR="00D26842" w:rsidRPr="00816A14" w:rsidRDefault="00D26842" w:rsidP="00D26842">
      <w:pPr>
        <w:ind w:firstLine="851"/>
        <w:jc w:val="both"/>
        <w:rPr>
          <w:rFonts w:ascii="Times New Roman" w:hAnsi="Times New Roman" w:cs="Times New Roman"/>
          <w:sz w:val="28"/>
          <w:szCs w:val="28"/>
          <w:lang w:val="es-ES_tradnl"/>
        </w:rPr>
      </w:pPr>
      <w:r w:rsidRPr="00816A14">
        <w:rPr>
          <w:rFonts w:ascii="Times New Roman" w:hAnsi="Times New Roman" w:cs="Times New Roman"/>
          <w:sz w:val="28"/>
          <w:szCs w:val="28"/>
          <w:lang w:val="es-ES_tradnl"/>
        </w:rPr>
        <w:t>The admission process is complex, no single factor carries overwhelming weight and the final decision is based on many factors, both academic and non-academic. The three basic requirements for admission to educational institution in the US are: a strong academic background, adequate financial resources and a command of the English language.</w:t>
      </w:r>
    </w:p>
    <w:p w:rsidR="00D26842" w:rsidRPr="00816A14" w:rsidRDefault="00D26842" w:rsidP="00D26842">
      <w:pPr>
        <w:ind w:firstLine="851"/>
        <w:jc w:val="both"/>
        <w:rPr>
          <w:rFonts w:ascii="Times New Roman" w:hAnsi="Times New Roman" w:cs="Times New Roman"/>
          <w:sz w:val="28"/>
          <w:szCs w:val="28"/>
          <w:lang w:val="es-ES_tradnl"/>
        </w:rPr>
      </w:pPr>
      <w:r w:rsidRPr="00816A14">
        <w:rPr>
          <w:rFonts w:ascii="Times New Roman" w:hAnsi="Times New Roman" w:cs="Times New Roman"/>
          <w:sz w:val="28"/>
          <w:szCs w:val="28"/>
          <w:lang w:val="es-ES_tradnl"/>
        </w:rPr>
        <w:t>A Bachelor’s degree program lasts four years. Students are classified as freshmen, sophomores, juniors and seniors. A freshman is a first-year student, a sophomore – a second-year student, a junior – a third-year student, and a senior – a forth-year student. A student working toward a Bachelor’s degree (BA or BS) is called an undergraduate; one working toward a Master’s (MA or MS) or Doctor of Philosophy degree (PhD) is called a graduate student. Some students receive scholarships that pay all or part of their tuition. A person on such a fellowship is called a university fellow.</w:t>
      </w:r>
    </w:p>
    <w:p w:rsidR="00D26842" w:rsidRPr="00816A14" w:rsidRDefault="00D26842" w:rsidP="00D26842">
      <w:pPr>
        <w:ind w:firstLine="851"/>
        <w:jc w:val="both"/>
        <w:rPr>
          <w:rFonts w:ascii="Times New Roman" w:hAnsi="Times New Roman" w:cs="Times New Roman"/>
          <w:sz w:val="28"/>
          <w:szCs w:val="28"/>
          <w:lang w:val="es-ES_tradnl"/>
        </w:rPr>
      </w:pPr>
      <w:r w:rsidRPr="00816A14">
        <w:rPr>
          <w:rFonts w:ascii="Times New Roman" w:hAnsi="Times New Roman" w:cs="Times New Roman"/>
          <w:sz w:val="28"/>
          <w:szCs w:val="28"/>
          <w:lang w:val="es-ES_tradnl"/>
        </w:rPr>
        <w:t>The first two years are mainly devoted to general education. The program includes broad survey courses for general knowledge from which the student can go on to a specialized interest in the junior year. This interest is usually termed a “major” or a “field of concentration”. A second field of interest, in which one takes almost as many courses, is often called a “minor”.</w:t>
      </w:r>
    </w:p>
    <w:p w:rsidR="00D26842" w:rsidRPr="00816A14" w:rsidRDefault="00D26842" w:rsidP="00D26842">
      <w:pPr>
        <w:ind w:firstLine="851"/>
        <w:jc w:val="both"/>
        <w:rPr>
          <w:rFonts w:ascii="Times New Roman" w:hAnsi="Times New Roman" w:cs="Times New Roman"/>
          <w:sz w:val="28"/>
          <w:szCs w:val="28"/>
          <w:lang w:val="es-ES_tradnl"/>
        </w:rPr>
      </w:pPr>
      <w:r w:rsidRPr="00816A14">
        <w:rPr>
          <w:rFonts w:ascii="Times New Roman" w:hAnsi="Times New Roman" w:cs="Times New Roman"/>
          <w:sz w:val="28"/>
          <w:szCs w:val="28"/>
          <w:lang w:val="es-ES_tradnl"/>
        </w:rPr>
        <w:t>The American academic year usually runs from the middle of August to the beginning of May or June. Most schools divide the academic year into 3 terms or 2 semesters (Fall and Spring semesters). Achievement is measured by grades which are given on papers and tests during the course of the semester and a final examination at the end of the term. The final grade is based on all the work done for the course.</w:t>
      </w:r>
    </w:p>
    <w:p w:rsidR="00D26842" w:rsidRPr="00816A14" w:rsidRDefault="00D26842" w:rsidP="00D26842">
      <w:pPr>
        <w:ind w:firstLine="851"/>
        <w:jc w:val="both"/>
        <w:rPr>
          <w:rFonts w:ascii="Times New Roman" w:hAnsi="Times New Roman" w:cs="Times New Roman"/>
          <w:sz w:val="28"/>
          <w:szCs w:val="28"/>
          <w:lang w:val="es-ES_tradnl"/>
        </w:rPr>
      </w:pPr>
      <w:r w:rsidRPr="00816A14">
        <w:rPr>
          <w:rFonts w:ascii="Times New Roman" w:hAnsi="Times New Roman" w:cs="Times New Roman"/>
          <w:sz w:val="28"/>
          <w:szCs w:val="28"/>
          <w:lang w:val="es-ES_tradnl"/>
        </w:rPr>
        <w:t>A grade point average (GPA) is determined at the end of a term to show the student’s overall achievement. College grades, determined by each instructor on the basis of class work and examinations, are usually on a four-point scale, with letters to indicate the level of achievement. “A” is the highest mark, followed by “B”, “C”, “D”, “F”, the last one denotes a failure. This system is unlike that of most European countries.</w:t>
      </w:r>
    </w:p>
    <w:p w:rsidR="007F1ACD" w:rsidRDefault="007F1ACD" w:rsidP="000919F5">
      <w:pPr>
        <w:ind w:firstLine="708"/>
        <w:contextualSpacing/>
        <w:jc w:val="both"/>
        <w:rPr>
          <w:rFonts w:ascii="Times New Roman" w:hAnsi="Times New Roman" w:cs="Times New Roman"/>
          <w:sz w:val="28"/>
          <w:szCs w:val="28"/>
          <w:lang w:val="en-GB"/>
        </w:rPr>
      </w:pPr>
    </w:p>
    <w:p w:rsidR="005F66D7" w:rsidRPr="005F66D7" w:rsidRDefault="005F66D7" w:rsidP="005F66D7">
      <w:pPr>
        <w:rPr>
          <w:rFonts w:ascii="Times New Roman" w:hAnsi="Times New Roman" w:cs="Times New Roman"/>
          <w:b/>
          <w:sz w:val="28"/>
          <w:szCs w:val="28"/>
          <w:lang w:val="es-ES_tradnl"/>
        </w:rPr>
      </w:pPr>
      <w:r w:rsidRPr="005F66D7">
        <w:rPr>
          <w:rFonts w:ascii="Times New Roman" w:hAnsi="Times New Roman" w:cs="Times New Roman"/>
          <w:b/>
          <w:sz w:val="28"/>
          <w:szCs w:val="28"/>
          <w:lang w:val="es-ES_tradnl"/>
        </w:rPr>
        <w:t>Comprehension check</w:t>
      </w:r>
    </w:p>
    <w:p w:rsidR="005F66D7" w:rsidRPr="005F66D7" w:rsidRDefault="005F66D7" w:rsidP="005F66D7">
      <w:pPr>
        <w:pStyle w:val="ae"/>
        <w:rPr>
          <w:b/>
          <w:szCs w:val="28"/>
        </w:rPr>
      </w:pPr>
      <w:r w:rsidRPr="005F66D7">
        <w:rPr>
          <w:b/>
          <w:szCs w:val="28"/>
        </w:rPr>
        <w:t>I. Answer the following questions:</w:t>
      </w:r>
    </w:p>
    <w:p w:rsidR="005F66D7" w:rsidRPr="005F66D7" w:rsidRDefault="005F66D7" w:rsidP="005F66D7">
      <w:pPr>
        <w:numPr>
          <w:ilvl w:val="0"/>
          <w:numId w:val="7"/>
        </w:numPr>
        <w:spacing w:after="0" w:line="240" w:lineRule="auto"/>
        <w:rPr>
          <w:rFonts w:ascii="Times New Roman" w:hAnsi="Times New Roman" w:cs="Times New Roman"/>
          <w:sz w:val="28"/>
          <w:szCs w:val="28"/>
          <w:lang w:val="es-ES_tradnl"/>
        </w:rPr>
      </w:pPr>
      <w:r w:rsidRPr="005F66D7">
        <w:rPr>
          <w:rFonts w:ascii="Times New Roman" w:hAnsi="Times New Roman" w:cs="Times New Roman"/>
          <w:sz w:val="28"/>
          <w:szCs w:val="28"/>
          <w:lang w:val="es-ES_tradnl"/>
        </w:rPr>
        <w:t>What is the pattern of higher education in the USA?</w:t>
      </w:r>
    </w:p>
    <w:p w:rsidR="005F66D7" w:rsidRPr="005F66D7" w:rsidRDefault="005F66D7" w:rsidP="005F66D7">
      <w:pPr>
        <w:numPr>
          <w:ilvl w:val="0"/>
          <w:numId w:val="7"/>
        </w:numPr>
        <w:spacing w:after="0" w:line="240" w:lineRule="auto"/>
        <w:rPr>
          <w:rFonts w:ascii="Times New Roman" w:hAnsi="Times New Roman" w:cs="Times New Roman"/>
          <w:sz w:val="28"/>
          <w:szCs w:val="28"/>
          <w:lang w:val="es-ES_tradnl"/>
        </w:rPr>
      </w:pPr>
      <w:r w:rsidRPr="005F66D7">
        <w:rPr>
          <w:rFonts w:ascii="Times New Roman" w:hAnsi="Times New Roman" w:cs="Times New Roman"/>
          <w:sz w:val="28"/>
          <w:szCs w:val="28"/>
          <w:lang w:val="es-ES_tradnl"/>
        </w:rPr>
        <w:lastRenderedPageBreak/>
        <w:t>What is the difference between a college and a university?</w:t>
      </w:r>
    </w:p>
    <w:p w:rsidR="005F66D7" w:rsidRPr="005F66D7" w:rsidRDefault="005F66D7" w:rsidP="005F66D7">
      <w:pPr>
        <w:numPr>
          <w:ilvl w:val="0"/>
          <w:numId w:val="7"/>
        </w:numPr>
        <w:spacing w:after="0" w:line="240" w:lineRule="auto"/>
        <w:rPr>
          <w:rFonts w:ascii="Times New Roman" w:hAnsi="Times New Roman" w:cs="Times New Roman"/>
          <w:sz w:val="28"/>
          <w:szCs w:val="28"/>
          <w:lang w:val="es-ES_tradnl"/>
        </w:rPr>
      </w:pPr>
      <w:r w:rsidRPr="005F66D7">
        <w:rPr>
          <w:rFonts w:ascii="Times New Roman" w:hAnsi="Times New Roman" w:cs="Times New Roman"/>
          <w:sz w:val="28"/>
          <w:szCs w:val="28"/>
          <w:lang w:val="es-ES_tradnl"/>
        </w:rPr>
        <w:t>What difference can be found between private and public universities?</w:t>
      </w:r>
    </w:p>
    <w:p w:rsidR="005F66D7" w:rsidRPr="005F66D7" w:rsidRDefault="005F66D7" w:rsidP="005F66D7">
      <w:pPr>
        <w:numPr>
          <w:ilvl w:val="0"/>
          <w:numId w:val="7"/>
        </w:numPr>
        <w:spacing w:after="0" w:line="240" w:lineRule="auto"/>
        <w:rPr>
          <w:rFonts w:ascii="Times New Roman" w:hAnsi="Times New Roman" w:cs="Times New Roman"/>
          <w:sz w:val="28"/>
          <w:szCs w:val="28"/>
          <w:lang w:val="es-ES_tradnl"/>
        </w:rPr>
      </w:pPr>
      <w:r w:rsidRPr="005F66D7">
        <w:rPr>
          <w:rFonts w:ascii="Times New Roman" w:hAnsi="Times New Roman" w:cs="Times New Roman"/>
          <w:sz w:val="28"/>
          <w:szCs w:val="28"/>
          <w:lang w:val="es-ES_tradnl"/>
        </w:rPr>
        <w:t>What are the entry requirements at institutions of higher education in the USA? Are they complex?</w:t>
      </w:r>
    </w:p>
    <w:p w:rsidR="005F66D7" w:rsidRPr="005F66D7" w:rsidRDefault="005F66D7" w:rsidP="005F66D7">
      <w:pPr>
        <w:numPr>
          <w:ilvl w:val="0"/>
          <w:numId w:val="7"/>
        </w:numPr>
        <w:spacing w:after="0" w:line="240" w:lineRule="auto"/>
        <w:rPr>
          <w:rFonts w:ascii="Times New Roman" w:hAnsi="Times New Roman" w:cs="Times New Roman"/>
          <w:sz w:val="28"/>
          <w:szCs w:val="28"/>
          <w:lang w:val="es-ES_tradnl"/>
        </w:rPr>
      </w:pPr>
      <w:r w:rsidRPr="005F66D7">
        <w:rPr>
          <w:rFonts w:ascii="Times New Roman" w:hAnsi="Times New Roman" w:cs="Times New Roman"/>
          <w:sz w:val="28"/>
          <w:szCs w:val="28"/>
          <w:lang w:val="es-ES_tradnl"/>
        </w:rPr>
        <w:t>Does the cost of study vary among higher educational institutions?</w:t>
      </w:r>
    </w:p>
    <w:p w:rsidR="005F66D7" w:rsidRPr="005F66D7" w:rsidRDefault="005F66D7" w:rsidP="005F66D7">
      <w:pPr>
        <w:numPr>
          <w:ilvl w:val="0"/>
          <w:numId w:val="7"/>
        </w:numPr>
        <w:spacing w:after="0" w:line="240" w:lineRule="auto"/>
        <w:rPr>
          <w:rFonts w:ascii="Times New Roman" w:hAnsi="Times New Roman" w:cs="Times New Roman"/>
          <w:sz w:val="28"/>
          <w:lang w:val="es-ES_tradnl"/>
        </w:rPr>
      </w:pPr>
      <w:r w:rsidRPr="005F66D7">
        <w:rPr>
          <w:rFonts w:ascii="Times New Roman" w:hAnsi="Times New Roman" w:cs="Times New Roman"/>
          <w:sz w:val="28"/>
          <w:lang w:val="es-ES_tradnl"/>
        </w:rPr>
        <w:t>What are the highest degree titles at American Universities?</w:t>
      </w:r>
    </w:p>
    <w:p w:rsidR="005F66D7" w:rsidRPr="005F66D7" w:rsidRDefault="005F66D7" w:rsidP="005F66D7">
      <w:pPr>
        <w:numPr>
          <w:ilvl w:val="0"/>
          <w:numId w:val="7"/>
        </w:numPr>
        <w:spacing w:after="0" w:line="240" w:lineRule="auto"/>
        <w:rPr>
          <w:rFonts w:ascii="Times New Roman" w:hAnsi="Times New Roman" w:cs="Times New Roman"/>
          <w:sz w:val="28"/>
          <w:lang w:val="es-ES_tradnl"/>
        </w:rPr>
      </w:pPr>
      <w:r w:rsidRPr="005F66D7">
        <w:rPr>
          <w:rFonts w:ascii="Times New Roman" w:hAnsi="Times New Roman" w:cs="Times New Roman"/>
          <w:sz w:val="28"/>
          <w:lang w:val="es-ES_tradnl"/>
        </w:rPr>
        <w:t>What is the student’s major? Minor?</w:t>
      </w:r>
    </w:p>
    <w:p w:rsidR="005F66D7" w:rsidRPr="005F66D7" w:rsidRDefault="005F66D7" w:rsidP="005F66D7">
      <w:pPr>
        <w:numPr>
          <w:ilvl w:val="0"/>
          <w:numId w:val="7"/>
        </w:numPr>
        <w:spacing w:after="0" w:line="240" w:lineRule="auto"/>
        <w:rPr>
          <w:rFonts w:ascii="Times New Roman" w:hAnsi="Times New Roman" w:cs="Times New Roman"/>
          <w:sz w:val="28"/>
          <w:lang w:val="es-ES_tradnl"/>
        </w:rPr>
      </w:pPr>
      <w:r w:rsidRPr="005F66D7">
        <w:rPr>
          <w:rFonts w:ascii="Times New Roman" w:hAnsi="Times New Roman" w:cs="Times New Roman"/>
          <w:sz w:val="28"/>
          <w:lang w:val="es-ES_tradnl"/>
        </w:rPr>
        <w:t>When does the American academic year start? How long does it last?</w:t>
      </w:r>
    </w:p>
    <w:p w:rsidR="005F66D7" w:rsidRPr="005F66D7" w:rsidRDefault="005F66D7" w:rsidP="005F66D7">
      <w:pPr>
        <w:numPr>
          <w:ilvl w:val="0"/>
          <w:numId w:val="7"/>
        </w:numPr>
        <w:spacing w:after="0" w:line="240" w:lineRule="auto"/>
        <w:rPr>
          <w:rFonts w:ascii="Times New Roman" w:hAnsi="Times New Roman" w:cs="Times New Roman"/>
          <w:sz w:val="28"/>
          <w:lang w:val="es-ES_tradnl"/>
        </w:rPr>
      </w:pPr>
      <w:r w:rsidRPr="005F66D7">
        <w:rPr>
          <w:rFonts w:ascii="Times New Roman" w:hAnsi="Times New Roman" w:cs="Times New Roman"/>
          <w:sz w:val="28"/>
          <w:lang w:val="es-ES_tradnl"/>
        </w:rPr>
        <w:t>How is the student’s progress evaluated? What is a grade point average?</w:t>
      </w:r>
    </w:p>
    <w:p w:rsidR="005F66D7" w:rsidRPr="005F66D7" w:rsidRDefault="005F66D7" w:rsidP="005F66D7">
      <w:pPr>
        <w:numPr>
          <w:ilvl w:val="0"/>
          <w:numId w:val="7"/>
        </w:numPr>
        <w:spacing w:after="0" w:line="240" w:lineRule="auto"/>
        <w:rPr>
          <w:rFonts w:ascii="Times New Roman" w:hAnsi="Times New Roman" w:cs="Times New Roman"/>
          <w:sz w:val="28"/>
          <w:lang w:val="es-ES_tradnl"/>
        </w:rPr>
      </w:pPr>
      <w:r w:rsidRPr="005F66D7">
        <w:rPr>
          <w:rFonts w:ascii="Times New Roman" w:hAnsi="Times New Roman" w:cs="Times New Roman"/>
          <w:sz w:val="28"/>
          <w:lang w:val="es-ES_tradnl"/>
        </w:rPr>
        <w:t xml:space="preserve"> Who runs the educational institutions in the USA?</w:t>
      </w:r>
    </w:p>
    <w:p w:rsidR="005F66D7" w:rsidRDefault="005F66D7" w:rsidP="005F66D7">
      <w:pPr>
        <w:rPr>
          <w:sz w:val="28"/>
          <w:lang w:val="es-ES_tradnl"/>
        </w:rPr>
      </w:pPr>
    </w:p>
    <w:p w:rsidR="005F66D7" w:rsidRPr="005F66D7" w:rsidRDefault="005F66D7" w:rsidP="005F66D7">
      <w:pPr>
        <w:rPr>
          <w:rFonts w:ascii="Times New Roman" w:hAnsi="Times New Roman" w:cs="Times New Roman"/>
          <w:b/>
          <w:sz w:val="28"/>
          <w:lang w:val="es-ES_tradnl"/>
        </w:rPr>
      </w:pPr>
      <w:r w:rsidRPr="005F66D7">
        <w:rPr>
          <w:rFonts w:ascii="Times New Roman" w:hAnsi="Times New Roman" w:cs="Times New Roman"/>
          <w:b/>
          <w:sz w:val="28"/>
          <w:lang w:val="es-ES_tradnl"/>
        </w:rPr>
        <w:t>II. Agree or disagree with the following statements:</w:t>
      </w:r>
    </w:p>
    <w:p w:rsidR="005F66D7" w:rsidRPr="005F66D7" w:rsidRDefault="005F66D7" w:rsidP="005F66D7">
      <w:pPr>
        <w:numPr>
          <w:ilvl w:val="0"/>
          <w:numId w:val="8"/>
        </w:numPr>
        <w:spacing w:after="0" w:line="240" w:lineRule="auto"/>
        <w:rPr>
          <w:rFonts w:ascii="Times New Roman" w:hAnsi="Times New Roman" w:cs="Times New Roman"/>
          <w:sz w:val="28"/>
          <w:lang w:val="es-ES_tradnl"/>
        </w:rPr>
      </w:pPr>
      <w:r w:rsidRPr="005F66D7">
        <w:rPr>
          <w:rFonts w:ascii="Times New Roman" w:hAnsi="Times New Roman" w:cs="Times New Roman"/>
          <w:sz w:val="28"/>
          <w:lang w:val="es-ES_tradnl"/>
        </w:rPr>
        <w:t>American higher education system is unique.</w:t>
      </w:r>
    </w:p>
    <w:p w:rsidR="005F66D7" w:rsidRPr="005F66D7" w:rsidRDefault="005F66D7" w:rsidP="005F66D7">
      <w:pPr>
        <w:numPr>
          <w:ilvl w:val="0"/>
          <w:numId w:val="8"/>
        </w:numPr>
        <w:spacing w:after="0" w:line="240" w:lineRule="auto"/>
        <w:rPr>
          <w:rFonts w:ascii="Times New Roman" w:hAnsi="Times New Roman" w:cs="Times New Roman"/>
          <w:sz w:val="28"/>
          <w:lang w:val="es-ES_tradnl"/>
        </w:rPr>
      </w:pPr>
      <w:r w:rsidRPr="005F66D7">
        <w:rPr>
          <w:rFonts w:ascii="Times New Roman" w:hAnsi="Times New Roman" w:cs="Times New Roman"/>
          <w:sz w:val="28"/>
          <w:lang w:val="es-ES_tradnl"/>
        </w:rPr>
        <w:t>Practically there is no difference between the terms “college” and “university”.</w:t>
      </w:r>
    </w:p>
    <w:p w:rsidR="005F66D7" w:rsidRPr="005F66D7" w:rsidRDefault="005F66D7" w:rsidP="005F66D7">
      <w:pPr>
        <w:numPr>
          <w:ilvl w:val="0"/>
          <w:numId w:val="8"/>
        </w:numPr>
        <w:spacing w:after="0" w:line="240" w:lineRule="auto"/>
        <w:rPr>
          <w:rFonts w:ascii="Times New Roman" w:hAnsi="Times New Roman" w:cs="Times New Roman"/>
          <w:sz w:val="28"/>
          <w:lang w:val="es-ES_tradnl"/>
        </w:rPr>
      </w:pPr>
      <w:r w:rsidRPr="005F66D7">
        <w:rPr>
          <w:rFonts w:ascii="Times New Roman" w:hAnsi="Times New Roman" w:cs="Times New Roman"/>
          <w:sz w:val="28"/>
          <w:lang w:val="es-ES_tradnl"/>
        </w:rPr>
        <w:t>Both Land Grant and Sea Grant universities concentrate on research as well as teaching.</w:t>
      </w:r>
    </w:p>
    <w:p w:rsidR="005F66D7" w:rsidRPr="005F66D7" w:rsidRDefault="005F66D7" w:rsidP="005F66D7">
      <w:pPr>
        <w:numPr>
          <w:ilvl w:val="0"/>
          <w:numId w:val="8"/>
        </w:numPr>
        <w:spacing w:after="0" w:line="240" w:lineRule="auto"/>
        <w:rPr>
          <w:rFonts w:ascii="Times New Roman" w:hAnsi="Times New Roman" w:cs="Times New Roman"/>
          <w:sz w:val="28"/>
          <w:lang w:val="es-ES_tradnl"/>
        </w:rPr>
      </w:pPr>
      <w:r w:rsidRPr="005F66D7">
        <w:rPr>
          <w:rFonts w:ascii="Times New Roman" w:hAnsi="Times New Roman" w:cs="Times New Roman"/>
          <w:sz w:val="28"/>
          <w:lang w:val="es-ES_tradnl"/>
        </w:rPr>
        <w:t>Studying at American educational institutions is free.</w:t>
      </w:r>
    </w:p>
    <w:p w:rsidR="005F66D7" w:rsidRPr="005F66D7" w:rsidRDefault="005F66D7" w:rsidP="005F66D7">
      <w:pPr>
        <w:numPr>
          <w:ilvl w:val="0"/>
          <w:numId w:val="8"/>
        </w:numPr>
        <w:spacing w:after="0" w:line="240" w:lineRule="auto"/>
        <w:rPr>
          <w:rFonts w:ascii="Times New Roman" w:hAnsi="Times New Roman" w:cs="Times New Roman"/>
          <w:sz w:val="28"/>
          <w:lang w:val="es-ES_tradnl"/>
        </w:rPr>
      </w:pPr>
      <w:r w:rsidRPr="005F66D7">
        <w:rPr>
          <w:rFonts w:ascii="Times New Roman" w:hAnsi="Times New Roman" w:cs="Times New Roman"/>
          <w:sz w:val="28"/>
          <w:lang w:val="es-ES_tradnl"/>
        </w:rPr>
        <w:t>Only SAT results are required for admission.</w:t>
      </w:r>
    </w:p>
    <w:p w:rsidR="005F66D7" w:rsidRPr="005F66D7" w:rsidRDefault="005F66D7" w:rsidP="005F66D7">
      <w:pPr>
        <w:numPr>
          <w:ilvl w:val="0"/>
          <w:numId w:val="8"/>
        </w:numPr>
        <w:spacing w:after="0" w:line="240" w:lineRule="auto"/>
        <w:rPr>
          <w:rFonts w:ascii="Times New Roman" w:hAnsi="Times New Roman" w:cs="Times New Roman"/>
          <w:sz w:val="28"/>
          <w:lang w:val="es-ES_tradnl"/>
        </w:rPr>
      </w:pPr>
      <w:r w:rsidRPr="005F66D7">
        <w:rPr>
          <w:rFonts w:ascii="Times New Roman" w:hAnsi="Times New Roman" w:cs="Times New Roman"/>
          <w:sz w:val="28"/>
          <w:lang w:val="es-ES_tradnl"/>
        </w:rPr>
        <w:t>The program for obtaining Bachelor’s degree lasts more than 4 years.</w:t>
      </w:r>
    </w:p>
    <w:p w:rsidR="005F66D7" w:rsidRPr="005F66D7" w:rsidRDefault="005F66D7" w:rsidP="005F66D7">
      <w:pPr>
        <w:numPr>
          <w:ilvl w:val="0"/>
          <w:numId w:val="8"/>
        </w:numPr>
        <w:spacing w:after="0" w:line="240" w:lineRule="auto"/>
        <w:rPr>
          <w:rFonts w:ascii="Times New Roman" w:hAnsi="Times New Roman" w:cs="Times New Roman"/>
          <w:sz w:val="28"/>
          <w:lang w:val="es-ES_tradnl"/>
        </w:rPr>
      </w:pPr>
      <w:r w:rsidRPr="005F66D7">
        <w:rPr>
          <w:rFonts w:ascii="Times New Roman" w:hAnsi="Times New Roman" w:cs="Times New Roman"/>
          <w:sz w:val="28"/>
          <w:lang w:val="es-ES_tradnl"/>
        </w:rPr>
        <w:t>Examinations are usually held in writing.</w:t>
      </w:r>
    </w:p>
    <w:p w:rsidR="005F66D7" w:rsidRPr="005F66D7" w:rsidRDefault="005F66D7" w:rsidP="005F66D7">
      <w:pPr>
        <w:numPr>
          <w:ilvl w:val="0"/>
          <w:numId w:val="8"/>
        </w:numPr>
        <w:spacing w:after="0" w:line="240" w:lineRule="auto"/>
        <w:rPr>
          <w:rFonts w:ascii="Times New Roman" w:hAnsi="Times New Roman" w:cs="Times New Roman"/>
          <w:sz w:val="28"/>
          <w:lang w:val="es-ES_tradnl"/>
        </w:rPr>
      </w:pPr>
      <w:r w:rsidRPr="005F66D7">
        <w:rPr>
          <w:rFonts w:ascii="Times New Roman" w:hAnsi="Times New Roman" w:cs="Times New Roman"/>
          <w:sz w:val="28"/>
          <w:lang w:val="es-ES_tradnl"/>
        </w:rPr>
        <w:t>The system of assessment is similar to that in most European countries.</w:t>
      </w:r>
    </w:p>
    <w:p w:rsidR="005F66D7" w:rsidRPr="005F66D7" w:rsidRDefault="005F66D7" w:rsidP="005F66D7">
      <w:pPr>
        <w:rPr>
          <w:rFonts w:ascii="Times New Roman" w:hAnsi="Times New Roman" w:cs="Times New Roman"/>
          <w:sz w:val="28"/>
          <w:lang w:val="es-ES_tradnl"/>
        </w:rPr>
      </w:pPr>
    </w:p>
    <w:p w:rsidR="005F66D7" w:rsidRPr="005F66D7" w:rsidRDefault="005F66D7" w:rsidP="005F66D7">
      <w:pPr>
        <w:pStyle w:val="ae"/>
        <w:rPr>
          <w:b/>
        </w:rPr>
      </w:pPr>
      <w:r w:rsidRPr="005F66D7">
        <w:rPr>
          <w:b/>
        </w:rPr>
        <w:t>III. Match words in the left column with their definitions:</w:t>
      </w:r>
    </w:p>
    <w:p w:rsidR="005F66D7" w:rsidRDefault="005F66D7" w:rsidP="005F66D7">
      <w:pPr>
        <w:pStyle w:val="ae"/>
      </w:pPr>
    </w:p>
    <w:tbl>
      <w:tblPr>
        <w:tblW w:w="9726" w:type="dxa"/>
        <w:tblLayout w:type="fixed"/>
        <w:tblLook w:val="0000" w:firstRow="0" w:lastRow="0" w:firstColumn="0" w:lastColumn="0" w:noHBand="0" w:noVBand="0"/>
      </w:tblPr>
      <w:tblGrid>
        <w:gridCol w:w="4863"/>
        <w:gridCol w:w="4863"/>
      </w:tblGrid>
      <w:tr w:rsidR="005F66D7" w:rsidRPr="00F40713" w:rsidTr="00B04DA6">
        <w:trPr>
          <w:trHeight w:val="138"/>
        </w:trPr>
        <w:tc>
          <w:tcPr>
            <w:tcW w:w="4863" w:type="dxa"/>
          </w:tcPr>
          <w:p w:rsidR="005F66D7" w:rsidRDefault="005F66D7" w:rsidP="00B04DA6">
            <w:pPr>
              <w:pStyle w:val="ae"/>
            </w:pPr>
            <w:r>
              <w:t>1. Degree</w:t>
            </w:r>
          </w:p>
        </w:tc>
        <w:tc>
          <w:tcPr>
            <w:tcW w:w="4863" w:type="dxa"/>
          </w:tcPr>
          <w:p w:rsidR="005F66D7" w:rsidRDefault="005F66D7" w:rsidP="00B04DA6">
            <w:pPr>
              <w:pStyle w:val="ae"/>
              <w:ind w:left="275" w:hanging="275"/>
            </w:pPr>
            <w:r>
              <w:t>a) A person who has completed a four-year-course of study at a higher school, and now attends a college or University, but hasn’t yet received a degree.</w:t>
            </w:r>
          </w:p>
        </w:tc>
      </w:tr>
      <w:tr w:rsidR="005F66D7" w:rsidRPr="00F40713" w:rsidTr="00B04DA6">
        <w:trPr>
          <w:trHeight w:val="610"/>
        </w:trPr>
        <w:tc>
          <w:tcPr>
            <w:tcW w:w="4863" w:type="dxa"/>
          </w:tcPr>
          <w:p w:rsidR="005F66D7" w:rsidRDefault="005F66D7" w:rsidP="00B04DA6">
            <w:pPr>
              <w:pStyle w:val="ae"/>
            </w:pPr>
            <w:r>
              <w:t>2. Graduate</w:t>
            </w:r>
          </w:p>
        </w:tc>
        <w:tc>
          <w:tcPr>
            <w:tcW w:w="4863" w:type="dxa"/>
          </w:tcPr>
          <w:p w:rsidR="005F66D7" w:rsidRDefault="005F66D7" w:rsidP="00B04DA6">
            <w:pPr>
              <w:pStyle w:val="ae"/>
              <w:ind w:left="275" w:hanging="275"/>
            </w:pPr>
            <w:r>
              <w:t>b) The subject or area of studies in which students concentrate.</w:t>
            </w:r>
          </w:p>
        </w:tc>
      </w:tr>
      <w:tr w:rsidR="005F66D7" w:rsidRPr="00F40713" w:rsidTr="00B04DA6">
        <w:trPr>
          <w:trHeight w:val="916"/>
        </w:trPr>
        <w:tc>
          <w:tcPr>
            <w:tcW w:w="4863" w:type="dxa"/>
          </w:tcPr>
          <w:p w:rsidR="005F66D7" w:rsidRDefault="005F66D7" w:rsidP="00B04DA6">
            <w:pPr>
              <w:pStyle w:val="ae"/>
            </w:pPr>
            <w:r>
              <w:t>3. Full-time student</w:t>
            </w:r>
          </w:p>
        </w:tc>
        <w:tc>
          <w:tcPr>
            <w:tcW w:w="4863" w:type="dxa"/>
          </w:tcPr>
          <w:p w:rsidR="005F66D7" w:rsidRDefault="005F66D7" w:rsidP="00B04DA6">
            <w:pPr>
              <w:pStyle w:val="ae"/>
              <w:ind w:left="275" w:hanging="275"/>
            </w:pPr>
            <w:r>
              <w:t>c) One who is enrolled in an institution and is taking a full load of courses.</w:t>
            </w:r>
          </w:p>
        </w:tc>
      </w:tr>
      <w:tr w:rsidR="005F66D7" w:rsidRPr="00F40713" w:rsidTr="00B04DA6">
        <w:trPr>
          <w:trHeight w:val="934"/>
        </w:trPr>
        <w:tc>
          <w:tcPr>
            <w:tcW w:w="4863" w:type="dxa"/>
          </w:tcPr>
          <w:p w:rsidR="005F66D7" w:rsidRDefault="005F66D7" w:rsidP="00B04DA6">
            <w:pPr>
              <w:pStyle w:val="ae"/>
            </w:pPr>
            <w:r>
              <w:t>4. Major</w:t>
            </w:r>
          </w:p>
        </w:tc>
        <w:tc>
          <w:tcPr>
            <w:tcW w:w="4863" w:type="dxa"/>
          </w:tcPr>
          <w:p w:rsidR="005F66D7" w:rsidRDefault="005F66D7" w:rsidP="00B04DA6">
            <w:pPr>
              <w:pStyle w:val="ae"/>
              <w:ind w:left="275" w:hanging="275"/>
            </w:pPr>
            <w:r>
              <w:t>d) A student who has completed a course of study either at the higher school or college level.</w:t>
            </w:r>
          </w:p>
        </w:tc>
      </w:tr>
      <w:tr w:rsidR="005F66D7" w:rsidRPr="00F40713" w:rsidTr="00B04DA6">
        <w:trPr>
          <w:trHeight w:val="610"/>
        </w:trPr>
        <w:tc>
          <w:tcPr>
            <w:tcW w:w="4863" w:type="dxa"/>
          </w:tcPr>
          <w:p w:rsidR="005F66D7" w:rsidRDefault="005F66D7" w:rsidP="00B04DA6">
            <w:pPr>
              <w:pStyle w:val="ae"/>
            </w:pPr>
            <w:r>
              <w:t>5. Junior</w:t>
            </w:r>
          </w:p>
        </w:tc>
        <w:tc>
          <w:tcPr>
            <w:tcW w:w="4863" w:type="dxa"/>
          </w:tcPr>
          <w:p w:rsidR="005F66D7" w:rsidRDefault="005F66D7" w:rsidP="00B04DA6">
            <w:pPr>
              <w:pStyle w:val="ae"/>
              <w:ind w:left="275" w:hanging="275"/>
            </w:pPr>
            <w:r>
              <w:t>e) A third-year-student at a higher school.</w:t>
            </w:r>
          </w:p>
        </w:tc>
      </w:tr>
      <w:tr w:rsidR="005F66D7" w:rsidRPr="00F40713" w:rsidTr="00B04DA6">
        <w:trPr>
          <w:trHeight w:val="1525"/>
        </w:trPr>
        <w:tc>
          <w:tcPr>
            <w:tcW w:w="4863" w:type="dxa"/>
          </w:tcPr>
          <w:p w:rsidR="005F66D7" w:rsidRDefault="005F66D7" w:rsidP="00B04DA6">
            <w:pPr>
              <w:pStyle w:val="ae"/>
            </w:pPr>
            <w:r>
              <w:lastRenderedPageBreak/>
              <w:t>6. Master’s degree</w:t>
            </w:r>
          </w:p>
        </w:tc>
        <w:tc>
          <w:tcPr>
            <w:tcW w:w="4863" w:type="dxa"/>
          </w:tcPr>
          <w:p w:rsidR="005F66D7" w:rsidRDefault="005F66D7" w:rsidP="00B04DA6">
            <w:pPr>
              <w:pStyle w:val="ae"/>
              <w:ind w:left="275" w:hanging="275"/>
            </w:pPr>
            <w:r>
              <w:t>f) Diploma or title conferred by a college, university or professional school upon completion of a prescribed program of studies.</w:t>
            </w:r>
          </w:p>
        </w:tc>
      </w:tr>
      <w:tr w:rsidR="005F66D7" w:rsidRPr="00F40713" w:rsidTr="00B04DA6">
        <w:trPr>
          <w:trHeight w:val="629"/>
        </w:trPr>
        <w:tc>
          <w:tcPr>
            <w:tcW w:w="4863" w:type="dxa"/>
          </w:tcPr>
          <w:p w:rsidR="005F66D7" w:rsidRDefault="005F66D7" w:rsidP="00B04DA6">
            <w:pPr>
              <w:pStyle w:val="ae"/>
            </w:pPr>
            <w:r>
              <w:t>7. Sophomore</w:t>
            </w:r>
          </w:p>
        </w:tc>
        <w:tc>
          <w:tcPr>
            <w:tcW w:w="4863" w:type="dxa"/>
          </w:tcPr>
          <w:p w:rsidR="005F66D7" w:rsidRDefault="005F66D7" w:rsidP="00B04DA6">
            <w:pPr>
              <w:pStyle w:val="ae"/>
              <w:ind w:left="275" w:hanging="275"/>
            </w:pPr>
            <w:r>
              <w:t>g) A second-year-student at a higher school, colleges, university.</w:t>
            </w:r>
          </w:p>
        </w:tc>
      </w:tr>
      <w:tr w:rsidR="005F66D7" w:rsidRPr="00F40713" w:rsidTr="00B04DA6">
        <w:trPr>
          <w:trHeight w:val="2135"/>
        </w:trPr>
        <w:tc>
          <w:tcPr>
            <w:tcW w:w="4863" w:type="dxa"/>
          </w:tcPr>
          <w:p w:rsidR="005F66D7" w:rsidRDefault="005F66D7" w:rsidP="00B04DA6">
            <w:pPr>
              <w:pStyle w:val="ae"/>
            </w:pPr>
            <w:r>
              <w:t>8. Undergraduate</w:t>
            </w:r>
          </w:p>
        </w:tc>
        <w:tc>
          <w:tcPr>
            <w:tcW w:w="4863" w:type="dxa"/>
          </w:tcPr>
          <w:p w:rsidR="005F66D7" w:rsidRDefault="005F66D7" w:rsidP="00B04DA6">
            <w:pPr>
              <w:pStyle w:val="ae"/>
              <w:ind w:left="275" w:hanging="275"/>
            </w:pPr>
            <w:r>
              <w:t>h) Degree conferred by an institution of higher learning after students complete academic requirements which usually include a minimum of one-year study beyond the Bachelor’s degree.</w:t>
            </w:r>
          </w:p>
        </w:tc>
      </w:tr>
    </w:tbl>
    <w:p w:rsidR="005F66D7" w:rsidRPr="008726AE" w:rsidRDefault="005F66D7" w:rsidP="005F66D7">
      <w:pPr>
        <w:pStyle w:val="ae"/>
        <w:rPr>
          <w:b/>
        </w:rPr>
      </w:pPr>
      <w:r w:rsidRPr="008726AE">
        <w:rPr>
          <w:b/>
        </w:rPr>
        <w:t>IV. Complete the sentences:</w:t>
      </w:r>
    </w:p>
    <w:p w:rsidR="005F66D7" w:rsidRPr="008726AE" w:rsidRDefault="005F66D7" w:rsidP="005F66D7">
      <w:pPr>
        <w:pStyle w:val="ae"/>
        <w:numPr>
          <w:ilvl w:val="0"/>
          <w:numId w:val="9"/>
        </w:numPr>
        <w:jc w:val="left"/>
      </w:pPr>
      <w:r w:rsidRPr="008726AE">
        <w:t>The pattern of American Higher Education system was developed by …</w:t>
      </w:r>
    </w:p>
    <w:p w:rsidR="005F66D7" w:rsidRPr="008726AE" w:rsidRDefault="005F66D7" w:rsidP="005F66D7">
      <w:pPr>
        <w:pStyle w:val="ae"/>
        <w:numPr>
          <w:ilvl w:val="0"/>
          <w:numId w:val="9"/>
        </w:numPr>
        <w:jc w:val="left"/>
      </w:pPr>
      <w:r w:rsidRPr="008726AE">
        <w:t>There are two types of universities and colleges in the United States: …</w:t>
      </w:r>
    </w:p>
    <w:p w:rsidR="005F66D7" w:rsidRPr="008726AE" w:rsidRDefault="005F66D7" w:rsidP="005F66D7">
      <w:pPr>
        <w:pStyle w:val="ae"/>
        <w:numPr>
          <w:ilvl w:val="0"/>
          <w:numId w:val="9"/>
        </w:numPr>
        <w:jc w:val="left"/>
      </w:pPr>
      <w:r w:rsidRPr="008726AE">
        <w:t>Admission to the university is based on …</w:t>
      </w:r>
    </w:p>
    <w:p w:rsidR="005F66D7" w:rsidRPr="008726AE" w:rsidRDefault="005F66D7" w:rsidP="005F66D7">
      <w:pPr>
        <w:pStyle w:val="ae"/>
        <w:numPr>
          <w:ilvl w:val="0"/>
          <w:numId w:val="9"/>
        </w:numPr>
        <w:jc w:val="left"/>
      </w:pPr>
      <w:r w:rsidRPr="008726AE">
        <w:t>The academic year is divided into …</w:t>
      </w:r>
    </w:p>
    <w:p w:rsidR="005F66D7" w:rsidRPr="008726AE" w:rsidRDefault="005F66D7" w:rsidP="005F66D7">
      <w:pPr>
        <w:pStyle w:val="ae"/>
        <w:numPr>
          <w:ilvl w:val="0"/>
          <w:numId w:val="9"/>
        </w:numPr>
        <w:jc w:val="left"/>
      </w:pPr>
      <w:r w:rsidRPr="008726AE">
        <w:t>A Bachelor’s degree program lasts …</w:t>
      </w:r>
    </w:p>
    <w:p w:rsidR="005F66D7" w:rsidRPr="008726AE" w:rsidRDefault="005F66D7" w:rsidP="005F66D7">
      <w:pPr>
        <w:pStyle w:val="ae"/>
        <w:numPr>
          <w:ilvl w:val="0"/>
          <w:numId w:val="9"/>
        </w:numPr>
        <w:jc w:val="left"/>
      </w:pPr>
      <w:r w:rsidRPr="008726AE">
        <w:t>The first two years are devoted to …</w:t>
      </w:r>
    </w:p>
    <w:p w:rsidR="005F66D7" w:rsidRPr="008726AE" w:rsidRDefault="005F66D7" w:rsidP="005F66D7">
      <w:pPr>
        <w:pStyle w:val="ae"/>
        <w:numPr>
          <w:ilvl w:val="0"/>
          <w:numId w:val="9"/>
        </w:numPr>
        <w:jc w:val="left"/>
      </w:pPr>
      <w:r w:rsidRPr="008726AE">
        <w:t>Achievement is measured by …</w:t>
      </w:r>
    </w:p>
    <w:p w:rsidR="005F66D7" w:rsidRPr="008726AE" w:rsidRDefault="005F66D7" w:rsidP="005F66D7">
      <w:pPr>
        <w:pStyle w:val="ae"/>
        <w:numPr>
          <w:ilvl w:val="0"/>
          <w:numId w:val="9"/>
        </w:numPr>
        <w:jc w:val="left"/>
      </w:pPr>
      <w:r w:rsidRPr="008726AE">
        <w:t>Higher Educational institutions are governed by …</w:t>
      </w:r>
    </w:p>
    <w:p w:rsidR="005F66D7" w:rsidRPr="008726AE" w:rsidRDefault="005F66D7" w:rsidP="005F66D7">
      <w:pPr>
        <w:rPr>
          <w:rFonts w:ascii="Times New Roman" w:hAnsi="Times New Roman" w:cs="Times New Roman"/>
          <w:sz w:val="28"/>
          <w:lang w:val="en-US"/>
        </w:rPr>
      </w:pPr>
    </w:p>
    <w:p w:rsidR="005F66D7" w:rsidRPr="008726AE" w:rsidRDefault="005F66D7" w:rsidP="005F66D7">
      <w:pPr>
        <w:rPr>
          <w:rFonts w:ascii="Times New Roman" w:hAnsi="Times New Roman" w:cs="Times New Roman"/>
          <w:b/>
          <w:sz w:val="28"/>
          <w:lang w:val="es-ES_tradnl"/>
        </w:rPr>
      </w:pPr>
      <w:r w:rsidRPr="008726AE">
        <w:rPr>
          <w:rFonts w:ascii="Times New Roman" w:hAnsi="Times New Roman" w:cs="Times New Roman"/>
          <w:b/>
          <w:sz w:val="28"/>
          <w:lang w:val="es-ES_tradnl"/>
        </w:rPr>
        <w:t>V. Vocabulary</w:t>
      </w:r>
    </w:p>
    <w:p w:rsidR="005F66D7" w:rsidRPr="008726AE" w:rsidRDefault="005F66D7" w:rsidP="005F66D7">
      <w:pPr>
        <w:pStyle w:val="ae"/>
        <w:rPr>
          <w:b/>
        </w:rPr>
      </w:pPr>
      <w:r w:rsidRPr="008726AE">
        <w:rPr>
          <w:b/>
        </w:rPr>
        <w:t>Give English equivalents of the following words and word combinations:</w:t>
      </w:r>
    </w:p>
    <w:p w:rsidR="008726AE" w:rsidRPr="008726AE" w:rsidRDefault="008726AE" w:rsidP="005F66D7">
      <w:pPr>
        <w:pStyle w:val="ae"/>
      </w:pPr>
    </w:p>
    <w:p w:rsidR="005F66D7" w:rsidRPr="008726AE" w:rsidRDefault="005F66D7" w:rsidP="005F66D7">
      <w:pPr>
        <w:pStyle w:val="ae"/>
        <w:rPr>
          <w:lang w:val="ru-RU"/>
        </w:rPr>
      </w:pPr>
      <w:r w:rsidRPr="008726AE">
        <w:rPr>
          <w:lang w:val="ru-RU"/>
        </w:rPr>
        <w:t xml:space="preserve">четкое различие; уделять </w:t>
      </w:r>
      <w:proofErr w:type="gramStart"/>
      <w:r w:rsidRPr="008726AE">
        <w:rPr>
          <w:lang w:val="ru-RU"/>
        </w:rPr>
        <w:t>внимание</w:t>
      </w:r>
      <w:proofErr w:type="gramEnd"/>
      <w:r w:rsidRPr="008726AE">
        <w:rPr>
          <w:lang w:val="ru-RU"/>
        </w:rPr>
        <w:t xml:space="preserve"> как обучению, так и исследовательской работе; государственные и частные университеты; зачисление; копия аттестата; стандартный бланк заявления; хорошая учебная подготовка; владение английским языком; программа обучения для получения степени бакалавра; ученая степень магистра; главная специализация; дополнительная (вторичная) специализация.</w:t>
      </w:r>
    </w:p>
    <w:p w:rsidR="005F66D7" w:rsidRDefault="005F66D7" w:rsidP="005F66D7">
      <w:pPr>
        <w:pStyle w:val="ae"/>
        <w:rPr>
          <w:lang w:val="ru-RU"/>
        </w:rPr>
      </w:pPr>
    </w:p>
    <w:p w:rsidR="00CE71CF" w:rsidRPr="00CE71CF" w:rsidRDefault="0062397B" w:rsidP="00CE71CF">
      <w:pPr>
        <w:pStyle w:val="4"/>
        <w:rPr>
          <w:sz w:val="28"/>
          <w:szCs w:val="28"/>
          <w:lang w:val="en-US"/>
        </w:rPr>
      </w:pPr>
      <w:r w:rsidRPr="0062397B">
        <w:rPr>
          <w:rStyle w:val="ad"/>
          <w:b/>
          <w:sz w:val="28"/>
          <w:szCs w:val="28"/>
          <w:lang w:val="en-US"/>
        </w:rPr>
        <w:t>Game time:</w:t>
      </w:r>
      <w:r w:rsidRPr="002F2929">
        <w:rPr>
          <w:rStyle w:val="ad"/>
          <w:sz w:val="28"/>
          <w:szCs w:val="28"/>
          <w:lang w:val="en-US"/>
        </w:rPr>
        <w:t xml:space="preserve">    </w:t>
      </w:r>
      <w:r w:rsidR="00CE71CF" w:rsidRPr="00CE71CF">
        <w:rPr>
          <w:sz w:val="28"/>
          <w:szCs w:val="28"/>
          <w:lang w:val="en-US"/>
        </w:rPr>
        <w:t>Two Truths and A Lie</w:t>
      </w:r>
    </w:p>
    <w:p w:rsidR="00CE71CF" w:rsidRDefault="00CE71CF" w:rsidP="00CE71CF">
      <w:r>
        <w:rPr>
          <w:noProof/>
          <w:lang w:eastAsia="ru-RU"/>
        </w:rPr>
        <w:lastRenderedPageBreak/>
        <w:drawing>
          <wp:inline distT="0" distB="0" distL="0" distR="0">
            <wp:extent cx="4972050" cy="2432614"/>
            <wp:effectExtent l="19050" t="0" r="0" b="0"/>
            <wp:docPr id="5" name="Рисунок 5" descr="C:\Users\User\Downloads\2-truths_Canva-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2-truths_Canva-011.png"/>
                    <pic:cNvPicPr>
                      <a:picLocks noChangeAspect="1" noChangeArrowheads="1"/>
                    </pic:cNvPicPr>
                  </pic:nvPicPr>
                  <pic:blipFill>
                    <a:blip r:embed="rId10"/>
                    <a:srcRect/>
                    <a:stretch>
                      <a:fillRect/>
                    </a:stretch>
                  </pic:blipFill>
                  <pic:spPr bwMode="auto">
                    <a:xfrm>
                      <a:off x="0" y="0"/>
                      <a:ext cx="4974230" cy="2433681"/>
                    </a:xfrm>
                    <a:prstGeom prst="rect">
                      <a:avLst/>
                    </a:prstGeom>
                    <a:noFill/>
                    <a:ln w="9525">
                      <a:noFill/>
                      <a:miter lim="800000"/>
                      <a:headEnd/>
                      <a:tailEnd/>
                    </a:ln>
                  </pic:spPr>
                </pic:pic>
              </a:graphicData>
            </a:graphic>
          </wp:inline>
        </w:drawing>
      </w:r>
    </w:p>
    <w:p w:rsidR="00CE71CF" w:rsidRPr="005D4CEB" w:rsidRDefault="00CE71CF" w:rsidP="00CE71CF">
      <w:pPr>
        <w:pStyle w:val="4"/>
        <w:shd w:val="clear" w:color="auto" w:fill="FFFFFF"/>
        <w:spacing w:line="390" w:lineRule="atLeast"/>
        <w:rPr>
          <w:color w:val="333333"/>
          <w:sz w:val="28"/>
          <w:szCs w:val="28"/>
        </w:rPr>
      </w:pPr>
      <w:proofErr w:type="spellStart"/>
      <w:r w:rsidRPr="005D4CEB">
        <w:rPr>
          <w:color w:val="333333"/>
          <w:sz w:val="28"/>
          <w:szCs w:val="28"/>
        </w:rPr>
        <w:t>How</w:t>
      </w:r>
      <w:proofErr w:type="spellEnd"/>
      <w:r w:rsidRPr="005D4CEB">
        <w:rPr>
          <w:color w:val="333333"/>
          <w:sz w:val="28"/>
          <w:szCs w:val="28"/>
        </w:rPr>
        <w:t xml:space="preserve"> </w:t>
      </w:r>
      <w:proofErr w:type="spellStart"/>
      <w:r w:rsidRPr="005D4CEB">
        <w:rPr>
          <w:color w:val="333333"/>
          <w:sz w:val="28"/>
          <w:szCs w:val="28"/>
        </w:rPr>
        <w:t>to</w:t>
      </w:r>
      <w:proofErr w:type="spellEnd"/>
      <w:r w:rsidRPr="005D4CEB">
        <w:rPr>
          <w:color w:val="333333"/>
          <w:sz w:val="28"/>
          <w:szCs w:val="28"/>
        </w:rPr>
        <w:t xml:space="preserve"> </w:t>
      </w:r>
      <w:proofErr w:type="spellStart"/>
      <w:r w:rsidRPr="005D4CEB">
        <w:rPr>
          <w:color w:val="333333"/>
          <w:sz w:val="28"/>
          <w:szCs w:val="28"/>
        </w:rPr>
        <w:t>play</w:t>
      </w:r>
      <w:proofErr w:type="spellEnd"/>
      <w:r w:rsidRPr="005D4CEB">
        <w:rPr>
          <w:color w:val="333333"/>
          <w:sz w:val="28"/>
          <w:szCs w:val="28"/>
        </w:rPr>
        <w:t>:</w:t>
      </w:r>
    </w:p>
    <w:p w:rsidR="00CE71CF" w:rsidRPr="005D4CEB" w:rsidRDefault="00CE71CF" w:rsidP="00CE71CF">
      <w:pPr>
        <w:numPr>
          <w:ilvl w:val="0"/>
          <w:numId w:val="11"/>
        </w:numPr>
        <w:shd w:val="clear" w:color="auto" w:fill="FFFFFF"/>
        <w:spacing w:before="100" w:beforeAutospacing="1" w:after="100" w:afterAutospacing="1" w:line="390" w:lineRule="atLeast"/>
        <w:rPr>
          <w:rFonts w:ascii="Times New Roman" w:hAnsi="Times New Roman" w:cs="Times New Roman"/>
          <w:color w:val="333333"/>
          <w:sz w:val="28"/>
          <w:szCs w:val="28"/>
          <w:lang w:val="en-US"/>
        </w:rPr>
      </w:pPr>
      <w:r w:rsidRPr="005D4CEB">
        <w:rPr>
          <w:rFonts w:ascii="Times New Roman" w:hAnsi="Times New Roman" w:cs="Times New Roman"/>
          <w:color w:val="333333"/>
          <w:sz w:val="28"/>
          <w:szCs w:val="28"/>
          <w:lang w:val="en-US"/>
        </w:rPr>
        <w:t xml:space="preserve">Write 3 statements about </w:t>
      </w:r>
      <w:r w:rsidR="005D4CEB" w:rsidRPr="005D4CEB">
        <w:rPr>
          <w:rFonts w:ascii="Times New Roman" w:hAnsi="Times New Roman" w:cs="Times New Roman"/>
          <w:b/>
          <w:i/>
          <w:color w:val="333333"/>
          <w:sz w:val="28"/>
          <w:szCs w:val="28"/>
          <w:lang w:val="en-US"/>
        </w:rPr>
        <w:t>“The education in USA”</w:t>
      </w:r>
      <w:r w:rsidRPr="005D4CEB">
        <w:rPr>
          <w:rFonts w:ascii="Times New Roman" w:hAnsi="Times New Roman" w:cs="Times New Roman"/>
          <w:color w:val="333333"/>
          <w:sz w:val="28"/>
          <w:szCs w:val="28"/>
          <w:lang w:val="en-US"/>
        </w:rPr>
        <w:t xml:space="preserve"> on the board, two of which should be lies and one which should be true.</w:t>
      </w:r>
    </w:p>
    <w:p w:rsidR="00CE71CF" w:rsidRPr="005D4CEB" w:rsidRDefault="00CE71CF" w:rsidP="00CE71CF">
      <w:pPr>
        <w:numPr>
          <w:ilvl w:val="0"/>
          <w:numId w:val="11"/>
        </w:numPr>
        <w:shd w:val="clear" w:color="auto" w:fill="FFFFFF"/>
        <w:spacing w:before="100" w:beforeAutospacing="1" w:after="100" w:afterAutospacing="1" w:line="390" w:lineRule="atLeast"/>
        <w:rPr>
          <w:rFonts w:ascii="Times New Roman" w:hAnsi="Times New Roman" w:cs="Times New Roman"/>
          <w:color w:val="333333"/>
          <w:sz w:val="28"/>
          <w:szCs w:val="28"/>
          <w:lang w:val="en-US"/>
        </w:rPr>
      </w:pPr>
      <w:r w:rsidRPr="005D4CEB">
        <w:rPr>
          <w:rFonts w:ascii="Times New Roman" w:hAnsi="Times New Roman" w:cs="Times New Roman"/>
          <w:color w:val="333333"/>
          <w:sz w:val="28"/>
          <w:szCs w:val="28"/>
          <w:lang w:val="en-US"/>
        </w:rPr>
        <w:t>Allow your students to ask you questions about each statement and then guess which one is the truth. You might want to practice your poker face before starting this game!</w:t>
      </w:r>
    </w:p>
    <w:p w:rsidR="00CE71CF" w:rsidRPr="005D4CEB" w:rsidRDefault="00CE71CF" w:rsidP="00CE71CF">
      <w:pPr>
        <w:numPr>
          <w:ilvl w:val="0"/>
          <w:numId w:val="11"/>
        </w:numPr>
        <w:shd w:val="clear" w:color="auto" w:fill="FFFFFF"/>
        <w:spacing w:before="100" w:beforeAutospacing="1" w:after="100" w:afterAutospacing="1" w:line="390" w:lineRule="atLeast"/>
        <w:rPr>
          <w:rFonts w:ascii="Times New Roman" w:hAnsi="Times New Roman" w:cs="Times New Roman"/>
          <w:color w:val="333333"/>
          <w:sz w:val="28"/>
          <w:szCs w:val="28"/>
          <w:lang w:val="en-US"/>
        </w:rPr>
      </w:pPr>
      <w:r w:rsidRPr="005D4CEB">
        <w:rPr>
          <w:rFonts w:ascii="Times New Roman" w:hAnsi="Times New Roman" w:cs="Times New Roman"/>
          <w:color w:val="333333"/>
          <w:sz w:val="28"/>
          <w:szCs w:val="28"/>
          <w:lang w:val="en-US"/>
        </w:rPr>
        <w:t>If they guess correctly then they win.</w:t>
      </w:r>
    </w:p>
    <w:p w:rsidR="00CE71CF" w:rsidRPr="005D4CEB" w:rsidRDefault="00CE71CF" w:rsidP="00CE71CF">
      <w:pPr>
        <w:numPr>
          <w:ilvl w:val="0"/>
          <w:numId w:val="11"/>
        </w:numPr>
        <w:shd w:val="clear" w:color="auto" w:fill="FFFFFF"/>
        <w:spacing w:before="100" w:beforeAutospacing="1" w:after="100" w:afterAutospacing="1" w:line="390" w:lineRule="atLeast"/>
        <w:rPr>
          <w:rFonts w:ascii="Times New Roman" w:hAnsi="Times New Roman" w:cs="Times New Roman"/>
          <w:color w:val="333333"/>
          <w:sz w:val="28"/>
          <w:szCs w:val="28"/>
          <w:lang w:val="en-US"/>
        </w:rPr>
      </w:pPr>
      <w:r w:rsidRPr="005D4CEB">
        <w:rPr>
          <w:rStyle w:val="ad"/>
          <w:rFonts w:ascii="Times New Roman" w:hAnsi="Times New Roman" w:cs="Times New Roman"/>
          <w:color w:val="333333"/>
          <w:sz w:val="28"/>
          <w:szCs w:val="28"/>
          <w:lang w:val="en-US"/>
        </w:rPr>
        <w:t>Extension:</w:t>
      </w:r>
      <w:r w:rsidRPr="005D4CEB">
        <w:rPr>
          <w:rStyle w:val="apple-converted-space"/>
          <w:rFonts w:ascii="Times New Roman" w:hAnsi="Times New Roman" w:cs="Times New Roman"/>
          <w:color w:val="333333"/>
          <w:sz w:val="28"/>
          <w:szCs w:val="28"/>
          <w:lang w:val="en-US"/>
        </w:rPr>
        <w:t> </w:t>
      </w:r>
      <w:r w:rsidRPr="005D4CEB">
        <w:rPr>
          <w:rFonts w:ascii="Times New Roman" w:hAnsi="Times New Roman" w:cs="Times New Roman"/>
          <w:color w:val="333333"/>
          <w:sz w:val="28"/>
          <w:szCs w:val="28"/>
          <w:lang w:val="en-US"/>
        </w:rPr>
        <w:t>Give students time to write their own two truths and one lie.</w:t>
      </w:r>
    </w:p>
    <w:p w:rsidR="00CE71CF" w:rsidRPr="005D4CEB" w:rsidRDefault="00CE71CF" w:rsidP="00CE71CF">
      <w:pPr>
        <w:numPr>
          <w:ilvl w:val="0"/>
          <w:numId w:val="11"/>
        </w:numPr>
        <w:shd w:val="clear" w:color="auto" w:fill="FFFFFF"/>
        <w:spacing w:before="100" w:beforeAutospacing="1" w:after="100" w:afterAutospacing="1" w:line="390" w:lineRule="atLeast"/>
        <w:rPr>
          <w:rFonts w:ascii="Times New Roman" w:hAnsi="Times New Roman" w:cs="Times New Roman"/>
          <w:color w:val="333333"/>
          <w:sz w:val="28"/>
          <w:szCs w:val="28"/>
          <w:lang w:val="en-US"/>
        </w:rPr>
      </w:pPr>
      <w:r w:rsidRPr="005D4CEB">
        <w:rPr>
          <w:rFonts w:ascii="Times New Roman" w:hAnsi="Times New Roman" w:cs="Times New Roman"/>
          <w:color w:val="333333"/>
          <w:sz w:val="28"/>
          <w:szCs w:val="28"/>
          <w:lang w:val="en-US"/>
        </w:rPr>
        <w:t>Pair them up and have them play again, this time with their list, with their new partner. If you want to really extend the game and give students even more time to practice their speaking/listening skills, rotate partners every five minutes.</w:t>
      </w:r>
    </w:p>
    <w:p w:rsidR="00CE71CF" w:rsidRPr="005D4CEB" w:rsidRDefault="00CE71CF" w:rsidP="00CE71CF">
      <w:pPr>
        <w:numPr>
          <w:ilvl w:val="0"/>
          <w:numId w:val="11"/>
        </w:numPr>
        <w:shd w:val="clear" w:color="auto" w:fill="FFFFFF"/>
        <w:spacing w:before="100" w:beforeAutospacing="1" w:after="100" w:afterAutospacing="1" w:line="390" w:lineRule="atLeast"/>
        <w:rPr>
          <w:rFonts w:ascii="Times New Roman" w:hAnsi="Times New Roman" w:cs="Times New Roman"/>
          <w:color w:val="333333"/>
          <w:sz w:val="28"/>
          <w:szCs w:val="28"/>
          <w:lang w:val="en-US"/>
        </w:rPr>
      </w:pPr>
      <w:r w:rsidRPr="005D4CEB">
        <w:rPr>
          <w:rFonts w:ascii="Times New Roman" w:hAnsi="Times New Roman" w:cs="Times New Roman"/>
          <w:color w:val="333333"/>
          <w:sz w:val="28"/>
          <w:szCs w:val="28"/>
          <w:lang w:val="en-US"/>
        </w:rPr>
        <w:t xml:space="preserve">Bring the whole class back together and have students announce one new thing they learned about </w:t>
      </w:r>
      <w:r w:rsidR="005D4CEB">
        <w:rPr>
          <w:rFonts w:ascii="Times New Roman" w:hAnsi="Times New Roman" w:cs="Times New Roman"/>
          <w:color w:val="333333"/>
          <w:sz w:val="28"/>
          <w:szCs w:val="28"/>
          <w:lang w:val="en-US"/>
        </w:rPr>
        <w:t>USA</w:t>
      </w:r>
      <w:r w:rsidRPr="005D4CEB">
        <w:rPr>
          <w:rFonts w:ascii="Times New Roman" w:hAnsi="Times New Roman" w:cs="Times New Roman"/>
          <w:color w:val="333333"/>
          <w:sz w:val="28"/>
          <w:szCs w:val="28"/>
          <w:lang w:val="en-US"/>
        </w:rPr>
        <w:t xml:space="preserve"> as a recap.</w:t>
      </w:r>
    </w:p>
    <w:p w:rsidR="00D26842" w:rsidRPr="00CE71CF" w:rsidRDefault="00D26842" w:rsidP="00913020">
      <w:pPr>
        <w:contextualSpacing/>
        <w:jc w:val="both"/>
        <w:rPr>
          <w:rFonts w:ascii="Times New Roman" w:hAnsi="Times New Roman" w:cs="Times New Roman"/>
          <w:sz w:val="28"/>
          <w:szCs w:val="28"/>
          <w:lang w:val="en-US"/>
        </w:rPr>
      </w:pPr>
    </w:p>
    <w:p w:rsidR="00D26842" w:rsidRPr="00726CF5" w:rsidRDefault="00726CF5" w:rsidP="00726CF5">
      <w:pPr>
        <w:shd w:val="clear" w:color="auto" w:fill="FFFFFF"/>
        <w:ind w:right="10" w:firstLine="567"/>
        <w:jc w:val="center"/>
        <w:rPr>
          <w:rFonts w:ascii="Times New Roman" w:hAnsi="Times New Roman" w:cs="Times New Roman"/>
          <w:b/>
          <w:color w:val="000000"/>
          <w:spacing w:val="3"/>
          <w:sz w:val="36"/>
          <w:szCs w:val="36"/>
          <w:lang w:val="en-US"/>
        </w:rPr>
      </w:pPr>
      <w:r w:rsidRPr="00D26842">
        <w:rPr>
          <w:rFonts w:ascii="Times New Roman" w:hAnsi="Times New Roman" w:cs="Times New Roman"/>
          <w:b/>
          <w:color w:val="000000"/>
          <w:spacing w:val="3"/>
          <w:sz w:val="36"/>
          <w:szCs w:val="36"/>
          <w:lang w:val="en-US"/>
        </w:rPr>
        <w:t>UNIT I</w:t>
      </w:r>
      <w:r>
        <w:rPr>
          <w:rFonts w:ascii="Times New Roman" w:hAnsi="Times New Roman" w:cs="Times New Roman"/>
          <w:b/>
          <w:color w:val="000000"/>
          <w:spacing w:val="3"/>
          <w:sz w:val="36"/>
          <w:szCs w:val="36"/>
          <w:lang w:val="en-US"/>
        </w:rPr>
        <w:t>I</w:t>
      </w:r>
    </w:p>
    <w:p w:rsidR="00726CF5" w:rsidRDefault="00726CF5" w:rsidP="00726CF5">
      <w:pPr>
        <w:pStyle w:val="ae"/>
        <w:jc w:val="center"/>
        <w:outlineLvl w:val="0"/>
        <w:rPr>
          <w:b/>
        </w:rPr>
      </w:pPr>
      <w:r>
        <w:rPr>
          <w:b/>
        </w:rPr>
        <w:t>Private and State Colleges and Universities</w:t>
      </w:r>
    </w:p>
    <w:p w:rsidR="00726CF5" w:rsidRDefault="00726CF5" w:rsidP="00726CF5">
      <w:pPr>
        <w:pStyle w:val="ae"/>
        <w:jc w:val="center"/>
        <w:outlineLvl w:val="0"/>
        <w:rPr>
          <w:b/>
        </w:rPr>
      </w:pPr>
    </w:p>
    <w:p w:rsidR="00726CF5" w:rsidRDefault="00726CF5" w:rsidP="00726CF5">
      <w:pPr>
        <w:pStyle w:val="ae"/>
        <w:jc w:val="center"/>
        <w:outlineLvl w:val="0"/>
        <w:rPr>
          <w:b/>
        </w:rPr>
      </w:pPr>
      <w:r>
        <w:rPr>
          <w:b/>
          <w:noProof/>
          <w:lang w:val="ru-RU"/>
        </w:rPr>
        <w:lastRenderedPageBreak/>
        <w:drawing>
          <wp:inline distT="0" distB="0" distL="0" distR="0">
            <wp:extent cx="5705475" cy="2798621"/>
            <wp:effectExtent l="19050" t="0" r="9525" b="0"/>
            <wp:docPr id="2" name="Рисунок 2" descr="C:\Users\User\Downloads\us-universiti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us-universities1.jpg"/>
                    <pic:cNvPicPr>
                      <a:picLocks noChangeAspect="1" noChangeArrowheads="1"/>
                    </pic:cNvPicPr>
                  </pic:nvPicPr>
                  <pic:blipFill>
                    <a:blip r:embed="rId11"/>
                    <a:srcRect/>
                    <a:stretch>
                      <a:fillRect/>
                    </a:stretch>
                  </pic:blipFill>
                  <pic:spPr bwMode="auto">
                    <a:xfrm>
                      <a:off x="0" y="0"/>
                      <a:ext cx="5705475" cy="2798621"/>
                    </a:xfrm>
                    <a:prstGeom prst="rect">
                      <a:avLst/>
                    </a:prstGeom>
                    <a:noFill/>
                    <a:ln w="9525">
                      <a:noFill/>
                      <a:miter lim="800000"/>
                      <a:headEnd/>
                      <a:tailEnd/>
                    </a:ln>
                  </pic:spPr>
                </pic:pic>
              </a:graphicData>
            </a:graphic>
          </wp:inline>
        </w:drawing>
      </w:r>
    </w:p>
    <w:p w:rsidR="00726CF5" w:rsidRDefault="00726CF5" w:rsidP="00726CF5">
      <w:pPr>
        <w:pStyle w:val="ae"/>
        <w:jc w:val="center"/>
        <w:outlineLvl w:val="0"/>
        <w:rPr>
          <w:b/>
        </w:rPr>
      </w:pPr>
    </w:p>
    <w:p w:rsidR="00726CF5" w:rsidRDefault="00726CF5" w:rsidP="00726CF5">
      <w:pPr>
        <w:pStyle w:val="ae"/>
        <w:ind w:firstLine="851"/>
      </w:pPr>
      <w:r>
        <w:t>Harvard College was established in 1636, with the principal purpose of providing a literature ministry for colonial churches. It was a small institution, enrolling only 20 students in 1642 and 60 in 1660. It soon became more than a theological training school and established itself as a liberal arts college. The next institution of higher learning established in the American colonies was the College of William and Mary, which opened in 1693 at Williamsburg, Virginia. Other colleges were founded in the next century, but all of them remained small schools for long periods. Students entered at the age of 14 and remained until they were 18, and the curriculum, while rigidly academic and classic was by modern standards rather secondary in nature.</w:t>
      </w:r>
    </w:p>
    <w:p w:rsidR="00726CF5" w:rsidRDefault="00726CF5" w:rsidP="00726CF5">
      <w:pPr>
        <w:pStyle w:val="ae"/>
        <w:ind w:firstLine="851"/>
      </w:pPr>
      <w:r>
        <w:t>Private colleges and universities were established in various states. The first state university was the University of Virginia, founded in 1819. Some state universities have large endowment funds which provide a substantial portion of their support. Other sources of income are student fees, gifts and endowments.</w:t>
      </w:r>
    </w:p>
    <w:p w:rsidR="00726CF5" w:rsidRDefault="00726CF5" w:rsidP="00726CF5">
      <w:pPr>
        <w:pStyle w:val="ae"/>
        <w:ind w:firstLine="851"/>
      </w:pPr>
      <w:r>
        <w:t>In general, higher education in the USA may be divided into two broad fields: liberal arts and professional. Each of these fields may be further subdivided into undergraduate and graduate levels. The liberal arts program, on the undergraduate level, may be a two-year junior college course, or a four-year course leading to a degree of Bachelor of Arts or Bachelor of Science. The four-year course is usually subdivided into a lower division (which may be called the junior college), consisting of the two first years, and the upper division, which is the last two years. The first two years continue the general education and specialization begins in the third year.</w:t>
      </w:r>
    </w:p>
    <w:p w:rsidR="009668EB" w:rsidRDefault="009668EB" w:rsidP="009668EB">
      <w:pPr>
        <w:jc w:val="both"/>
        <w:rPr>
          <w:rFonts w:ascii="Times New Roman" w:hAnsi="Times New Roman" w:cs="Times New Roman"/>
          <w:b/>
          <w:sz w:val="28"/>
          <w:szCs w:val="28"/>
          <w:lang w:val="en-US"/>
        </w:rPr>
      </w:pPr>
    </w:p>
    <w:p w:rsidR="009668EB" w:rsidRPr="009668EB" w:rsidRDefault="009668EB" w:rsidP="009668EB">
      <w:pPr>
        <w:jc w:val="both"/>
        <w:rPr>
          <w:rFonts w:ascii="Times New Roman" w:hAnsi="Times New Roman" w:cs="Times New Roman"/>
          <w:b/>
          <w:sz w:val="28"/>
          <w:szCs w:val="28"/>
          <w:lang w:val="en-US"/>
        </w:rPr>
      </w:pPr>
      <w:r w:rsidRPr="009668EB">
        <w:rPr>
          <w:rFonts w:ascii="Times New Roman" w:hAnsi="Times New Roman" w:cs="Times New Roman"/>
          <w:b/>
          <w:sz w:val="28"/>
          <w:szCs w:val="28"/>
          <w:lang w:val="en-US"/>
        </w:rPr>
        <w:t>I. Are the statements true (T) or false (F)?</w:t>
      </w:r>
    </w:p>
    <w:p w:rsidR="00D26842" w:rsidRDefault="009668EB" w:rsidP="009668EB">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w:t>
      </w:r>
      <w:r w:rsidRPr="009668EB">
        <w:rPr>
          <w:lang w:val="en-US"/>
        </w:rPr>
        <w:t xml:space="preserve"> </w:t>
      </w:r>
      <w:r w:rsidRPr="009668EB">
        <w:rPr>
          <w:rFonts w:ascii="Times New Roman" w:hAnsi="Times New Roman" w:cs="Times New Roman"/>
          <w:sz w:val="28"/>
          <w:szCs w:val="28"/>
          <w:lang w:val="en-US"/>
        </w:rPr>
        <w:t>Harvard College was established in 1636</w:t>
      </w:r>
      <w:r>
        <w:rPr>
          <w:rFonts w:ascii="Times New Roman" w:hAnsi="Times New Roman" w:cs="Times New Roman"/>
          <w:sz w:val="28"/>
          <w:szCs w:val="28"/>
          <w:lang w:val="en-US"/>
        </w:rPr>
        <w:t>.</w:t>
      </w:r>
    </w:p>
    <w:p w:rsidR="00162685" w:rsidRDefault="009668EB" w:rsidP="009668EB">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2.</w:t>
      </w:r>
      <w:r w:rsidRPr="009668EB">
        <w:rPr>
          <w:lang w:val="en-US"/>
        </w:rPr>
        <w:t xml:space="preserve"> </w:t>
      </w:r>
      <w:r w:rsidRPr="009668EB">
        <w:rPr>
          <w:rFonts w:ascii="Times New Roman" w:hAnsi="Times New Roman" w:cs="Times New Roman"/>
          <w:sz w:val="28"/>
          <w:szCs w:val="28"/>
          <w:lang w:val="en-US"/>
        </w:rPr>
        <w:t>Harvard College was a small institution, en</w:t>
      </w:r>
      <w:r>
        <w:rPr>
          <w:rFonts w:ascii="Times New Roman" w:hAnsi="Times New Roman" w:cs="Times New Roman"/>
          <w:sz w:val="28"/>
          <w:szCs w:val="28"/>
          <w:lang w:val="en-US"/>
        </w:rPr>
        <w:t>rolling only 20 students in 1640</w:t>
      </w:r>
      <w:r w:rsidR="00162685">
        <w:rPr>
          <w:rFonts w:ascii="Times New Roman" w:hAnsi="Times New Roman" w:cs="Times New Roman"/>
          <w:sz w:val="28"/>
          <w:szCs w:val="28"/>
          <w:lang w:val="en-US"/>
        </w:rPr>
        <w:t xml:space="preserve"> and</w:t>
      </w:r>
    </w:p>
    <w:p w:rsidR="009668EB" w:rsidRDefault="00162685" w:rsidP="009668EB">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009668EB">
        <w:rPr>
          <w:rFonts w:ascii="Times New Roman" w:hAnsi="Times New Roman" w:cs="Times New Roman"/>
          <w:sz w:val="28"/>
          <w:szCs w:val="28"/>
          <w:lang w:val="en-US"/>
        </w:rPr>
        <w:t>5</w:t>
      </w:r>
      <w:r w:rsidR="009668EB" w:rsidRPr="009668EB">
        <w:rPr>
          <w:rFonts w:ascii="Times New Roman" w:hAnsi="Times New Roman" w:cs="Times New Roman"/>
          <w:sz w:val="28"/>
          <w:szCs w:val="28"/>
          <w:lang w:val="en-US"/>
        </w:rPr>
        <w:t>0 in 1660.</w:t>
      </w:r>
      <w:proofErr w:type="gramEnd"/>
    </w:p>
    <w:p w:rsidR="00162685" w:rsidRDefault="00162685" w:rsidP="009668EB">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0013297D" w:rsidRPr="0013297D">
        <w:rPr>
          <w:lang w:val="en-US"/>
        </w:rPr>
        <w:t xml:space="preserve"> </w:t>
      </w:r>
      <w:r w:rsidR="0013297D" w:rsidRPr="0013297D">
        <w:rPr>
          <w:rFonts w:ascii="Times New Roman" w:hAnsi="Times New Roman" w:cs="Times New Roman"/>
          <w:sz w:val="28"/>
          <w:szCs w:val="28"/>
          <w:lang w:val="en-US"/>
        </w:rPr>
        <w:t>Col</w:t>
      </w:r>
      <w:r w:rsidR="0013297D">
        <w:rPr>
          <w:rFonts w:ascii="Times New Roman" w:hAnsi="Times New Roman" w:cs="Times New Roman"/>
          <w:sz w:val="28"/>
          <w:szCs w:val="28"/>
          <w:lang w:val="en-US"/>
        </w:rPr>
        <w:t>lege of William and Mary opened in 1690</w:t>
      </w:r>
      <w:r w:rsidR="0013297D" w:rsidRPr="0013297D">
        <w:rPr>
          <w:rFonts w:ascii="Times New Roman" w:hAnsi="Times New Roman" w:cs="Times New Roman"/>
          <w:sz w:val="28"/>
          <w:szCs w:val="28"/>
          <w:lang w:val="en-US"/>
        </w:rPr>
        <w:t xml:space="preserve"> at Williamsburg, Virginia.</w:t>
      </w:r>
    </w:p>
    <w:p w:rsidR="0013297D" w:rsidRDefault="0013297D" w:rsidP="009668EB">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4</w:t>
      </w:r>
      <w:r w:rsidRPr="009B3607">
        <w:rPr>
          <w:rFonts w:ascii="Times New Roman" w:hAnsi="Times New Roman" w:cs="Times New Roman"/>
          <w:sz w:val="28"/>
          <w:szCs w:val="28"/>
          <w:lang w:val="en-US"/>
        </w:rPr>
        <w:t xml:space="preserve">. </w:t>
      </w:r>
      <w:r w:rsidR="009B3607" w:rsidRPr="009B3607">
        <w:rPr>
          <w:rFonts w:ascii="Times New Roman" w:hAnsi="Times New Roman" w:cs="Times New Roman"/>
          <w:sz w:val="28"/>
          <w:szCs w:val="28"/>
          <w:lang w:val="en-US"/>
        </w:rPr>
        <w:t xml:space="preserve">Students entered at the age of 14 and remained until </w:t>
      </w:r>
      <w:r w:rsidR="009B3607">
        <w:rPr>
          <w:rFonts w:ascii="Times New Roman" w:hAnsi="Times New Roman" w:cs="Times New Roman"/>
          <w:sz w:val="28"/>
          <w:szCs w:val="28"/>
          <w:lang w:val="en-US"/>
        </w:rPr>
        <w:t>they were 18.</w:t>
      </w:r>
    </w:p>
    <w:p w:rsidR="009B3607" w:rsidRDefault="009B3607" w:rsidP="009668EB">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5. </w:t>
      </w:r>
      <w:r w:rsidRPr="009B3607">
        <w:rPr>
          <w:rFonts w:ascii="Times New Roman" w:hAnsi="Times New Roman" w:cs="Times New Roman"/>
          <w:sz w:val="28"/>
          <w:szCs w:val="28"/>
          <w:lang w:val="en-US"/>
        </w:rPr>
        <w:t>The first state university was the University of Virginia, founded in 1819.</w:t>
      </w:r>
    </w:p>
    <w:p w:rsidR="009B3607" w:rsidRPr="009B3607" w:rsidRDefault="009B3607" w:rsidP="009668EB">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6. </w:t>
      </w:r>
      <w:r w:rsidRPr="009B3607">
        <w:rPr>
          <w:rFonts w:ascii="Times New Roman" w:hAnsi="Times New Roman" w:cs="Times New Roman"/>
          <w:sz w:val="28"/>
          <w:szCs w:val="28"/>
          <w:lang w:val="en-US"/>
        </w:rPr>
        <w:t>Higher education in</w:t>
      </w:r>
      <w:r>
        <w:rPr>
          <w:rFonts w:ascii="Times New Roman" w:hAnsi="Times New Roman" w:cs="Times New Roman"/>
          <w:sz w:val="28"/>
          <w:szCs w:val="28"/>
          <w:lang w:val="en-US"/>
        </w:rPr>
        <w:t xml:space="preserve"> the USA may be divided into three</w:t>
      </w:r>
      <w:r w:rsidRPr="009B3607">
        <w:rPr>
          <w:rFonts w:ascii="Times New Roman" w:hAnsi="Times New Roman" w:cs="Times New Roman"/>
          <w:sz w:val="28"/>
          <w:szCs w:val="28"/>
          <w:lang w:val="en-US"/>
        </w:rPr>
        <w:t xml:space="preserve"> broad fields</w:t>
      </w:r>
      <w:r>
        <w:rPr>
          <w:rFonts w:ascii="Times New Roman" w:hAnsi="Times New Roman" w:cs="Times New Roman"/>
          <w:sz w:val="28"/>
          <w:szCs w:val="28"/>
          <w:lang w:val="en-US"/>
        </w:rPr>
        <w:t>.</w:t>
      </w:r>
    </w:p>
    <w:p w:rsidR="00D26842" w:rsidRPr="009B3607" w:rsidRDefault="00D26842" w:rsidP="000919F5">
      <w:pPr>
        <w:ind w:firstLine="708"/>
        <w:contextualSpacing/>
        <w:jc w:val="both"/>
        <w:rPr>
          <w:rFonts w:ascii="Times New Roman" w:hAnsi="Times New Roman" w:cs="Times New Roman"/>
          <w:sz w:val="28"/>
          <w:szCs w:val="28"/>
          <w:lang w:val="en-US"/>
        </w:rPr>
      </w:pPr>
    </w:p>
    <w:p w:rsidR="00D26842" w:rsidRPr="00190790" w:rsidRDefault="00190790" w:rsidP="00190790">
      <w:pPr>
        <w:contextualSpacing/>
        <w:jc w:val="both"/>
        <w:rPr>
          <w:rFonts w:ascii="Times New Roman" w:hAnsi="Times New Roman" w:cs="Times New Roman"/>
          <w:sz w:val="28"/>
          <w:szCs w:val="28"/>
          <w:lang w:val="en-US"/>
        </w:rPr>
      </w:pPr>
      <w:r w:rsidRPr="00190790">
        <w:rPr>
          <w:rFonts w:ascii="Times New Roman" w:hAnsi="Times New Roman" w:cs="Times New Roman"/>
          <w:b/>
          <w:sz w:val="28"/>
          <w:szCs w:val="28"/>
          <w:lang w:val="en-US"/>
        </w:rPr>
        <w:t>II. Find the words connected with university in the word snake and write the words below.</w:t>
      </w:r>
    </w:p>
    <w:p w:rsidR="007F1ACD" w:rsidRDefault="007F1ACD" w:rsidP="00805DC2">
      <w:pPr>
        <w:contextualSpacing/>
        <w:jc w:val="both"/>
        <w:rPr>
          <w:rFonts w:ascii="Times New Roman" w:hAnsi="Times New Roman" w:cs="Times New Roman"/>
          <w:sz w:val="28"/>
          <w:szCs w:val="28"/>
          <w:lang w:val="en-US"/>
        </w:rPr>
      </w:pPr>
    </w:p>
    <w:p w:rsidR="007F1ACD" w:rsidRDefault="00F40713" w:rsidP="00003A19">
      <w:pPr>
        <w:contextualSpacing/>
        <w:jc w:val="both"/>
        <w:rPr>
          <w:rFonts w:ascii="Times New Roman" w:hAnsi="Times New Roman" w:cs="Times New Roman"/>
          <w:sz w:val="28"/>
          <w:szCs w:val="28"/>
          <w:lang w:val="en-US"/>
        </w:rPr>
      </w:pPr>
      <w:r>
        <w:rPr>
          <w:lang w:val="en-US"/>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i1025" type="#_x0000_t156" style="width:468pt;height:20.25pt" fillcolor="black [3213]" strokecolor="black [3213]">
            <v:fill color2="#099"/>
            <v:shadow on="t" color="silver" opacity="52429f" offset="3pt,3pt"/>
            <v:textpath style="font-family:&quot;Times New Roman&quot;;font-size:40pt;font-weight:bold;v-text-kern:t" trim="t" fitpath="t" xscale="f" string="harvardcollegewilliamandmarywilliamsburgvirginiastudentsprivatecollegesbachelor"/>
          </v:shape>
        </w:pict>
      </w:r>
      <w:r w:rsidR="00003A19">
        <w:rPr>
          <w:rFonts w:ascii="Times New Roman" w:hAnsi="Times New Roman" w:cs="Times New Roman"/>
          <w:sz w:val="28"/>
          <w:szCs w:val="28"/>
          <w:lang w:val="en-US"/>
        </w:rPr>
        <w:t>1.</w:t>
      </w:r>
      <w:r w:rsidR="004D2EE5">
        <w:rPr>
          <w:rFonts w:ascii="Times New Roman" w:hAnsi="Times New Roman" w:cs="Times New Roman"/>
          <w:sz w:val="28"/>
          <w:szCs w:val="28"/>
          <w:lang w:val="en-US"/>
        </w:rPr>
        <w:t>____________________________</w:t>
      </w:r>
    </w:p>
    <w:p w:rsidR="00003A19" w:rsidRDefault="00003A19" w:rsidP="00003A1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2.</w:t>
      </w:r>
      <w:r w:rsidR="004D2EE5">
        <w:rPr>
          <w:rFonts w:ascii="Times New Roman" w:hAnsi="Times New Roman" w:cs="Times New Roman"/>
          <w:sz w:val="28"/>
          <w:szCs w:val="28"/>
          <w:lang w:val="en-US"/>
        </w:rPr>
        <w:t>____________________________</w:t>
      </w:r>
    </w:p>
    <w:p w:rsidR="00003A19" w:rsidRDefault="00003A19" w:rsidP="00003A1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004D2EE5">
        <w:rPr>
          <w:rFonts w:ascii="Times New Roman" w:hAnsi="Times New Roman" w:cs="Times New Roman"/>
          <w:sz w:val="28"/>
          <w:szCs w:val="28"/>
          <w:lang w:val="en-US"/>
        </w:rPr>
        <w:t>____________________________</w:t>
      </w:r>
    </w:p>
    <w:p w:rsidR="00003A19" w:rsidRDefault="00003A19" w:rsidP="00003A1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4.</w:t>
      </w:r>
      <w:r w:rsidR="004D2EE5">
        <w:rPr>
          <w:rFonts w:ascii="Times New Roman" w:hAnsi="Times New Roman" w:cs="Times New Roman"/>
          <w:sz w:val="28"/>
          <w:szCs w:val="28"/>
          <w:lang w:val="en-US"/>
        </w:rPr>
        <w:t>____________________________</w:t>
      </w:r>
    </w:p>
    <w:p w:rsidR="00003A19" w:rsidRDefault="00003A19" w:rsidP="00003A1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5.</w:t>
      </w:r>
      <w:r w:rsidR="004D2EE5">
        <w:rPr>
          <w:rFonts w:ascii="Times New Roman" w:hAnsi="Times New Roman" w:cs="Times New Roman"/>
          <w:sz w:val="28"/>
          <w:szCs w:val="28"/>
          <w:lang w:val="en-US"/>
        </w:rPr>
        <w:t>____________________________</w:t>
      </w:r>
    </w:p>
    <w:p w:rsidR="00003A19" w:rsidRDefault="00003A19" w:rsidP="00003A1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6.</w:t>
      </w:r>
      <w:r w:rsidR="004D2EE5">
        <w:rPr>
          <w:rFonts w:ascii="Times New Roman" w:hAnsi="Times New Roman" w:cs="Times New Roman"/>
          <w:sz w:val="28"/>
          <w:szCs w:val="28"/>
          <w:lang w:val="en-US"/>
        </w:rPr>
        <w:t>____________________________</w:t>
      </w:r>
    </w:p>
    <w:p w:rsidR="00003A19" w:rsidRDefault="00003A19" w:rsidP="00003A19">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7.</w:t>
      </w:r>
      <w:r w:rsidR="004D2EE5">
        <w:rPr>
          <w:rFonts w:ascii="Times New Roman" w:hAnsi="Times New Roman" w:cs="Times New Roman"/>
          <w:sz w:val="28"/>
          <w:szCs w:val="28"/>
          <w:lang w:val="en-US"/>
        </w:rPr>
        <w:t>____________________________</w:t>
      </w:r>
    </w:p>
    <w:p w:rsidR="00003A19" w:rsidRDefault="00003A19" w:rsidP="000919F5">
      <w:pPr>
        <w:ind w:firstLine="708"/>
        <w:contextualSpacing/>
        <w:jc w:val="both"/>
        <w:rPr>
          <w:rFonts w:ascii="Times New Roman" w:hAnsi="Times New Roman" w:cs="Times New Roman"/>
          <w:sz w:val="28"/>
          <w:szCs w:val="28"/>
          <w:lang w:val="en-US"/>
        </w:rPr>
      </w:pPr>
    </w:p>
    <w:p w:rsidR="004D2EE5" w:rsidRDefault="004D2EE5" w:rsidP="000919F5">
      <w:pPr>
        <w:ind w:firstLine="708"/>
        <w:contextualSpacing/>
        <w:jc w:val="both"/>
        <w:rPr>
          <w:rFonts w:ascii="Times New Roman" w:hAnsi="Times New Roman" w:cs="Times New Roman"/>
          <w:sz w:val="28"/>
          <w:szCs w:val="28"/>
          <w:lang w:val="en-US"/>
        </w:rPr>
      </w:pPr>
    </w:p>
    <w:p w:rsidR="004D2EE5" w:rsidRPr="00726CF5" w:rsidRDefault="004D2EE5" w:rsidP="000919F5">
      <w:pPr>
        <w:ind w:firstLine="708"/>
        <w:contextualSpacing/>
        <w:jc w:val="both"/>
        <w:rPr>
          <w:rFonts w:ascii="Times New Roman" w:hAnsi="Times New Roman" w:cs="Times New Roman"/>
          <w:sz w:val="28"/>
          <w:szCs w:val="28"/>
          <w:lang w:val="en-US"/>
        </w:rPr>
      </w:pPr>
    </w:p>
    <w:p w:rsidR="00A54B30" w:rsidRDefault="00B04DA6" w:rsidP="00A54B30">
      <w:pPr>
        <w:pStyle w:val="4"/>
        <w:rPr>
          <w:sz w:val="28"/>
          <w:szCs w:val="28"/>
          <w:lang w:val="en-US"/>
        </w:rPr>
      </w:pPr>
      <w:r>
        <w:rPr>
          <w:sz w:val="28"/>
          <w:szCs w:val="28"/>
          <w:lang w:val="en-US"/>
        </w:rPr>
        <w:t xml:space="preserve">                       </w:t>
      </w:r>
      <w:r w:rsidR="0062397B" w:rsidRPr="0062397B">
        <w:rPr>
          <w:rStyle w:val="ad"/>
          <w:b/>
          <w:sz w:val="28"/>
          <w:szCs w:val="28"/>
          <w:lang w:val="en-US"/>
        </w:rPr>
        <w:t>Game time:</w:t>
      </w:r>
      <w:r w:rsidR="0062397B" w:rsidRPr="002F2929">
        <w:rPr>
          <w:rStyle w:val="ad"/>
          <w:sz w:val="28"/>
          <w:szCs w:val="28"/>
          <w:lang w:val="en-US"/>
        </w:rPr>
        <w:t xml:space="preserve">    </w:t>
      </w:r>
      <w:r w:rsidR="00A54B30" w:rsidRPr="00A54B30">
        <w:rPr>
          <w:sz w:val="28"/>
          <w:szCs w:val="28"/>
          <w:lang w:val="en-US"/>
        </w:rPr>
        <w:t>Word Jumble Race</w:t>
      </w:r>
    </w:p>
    <w:p w:rsidR="00B04DA6" w:rsidRPr="00A54B30" w:rsidRDefault="00B04DA6" w:rsidP="00A54B30">
      <w:pPr>
        <w:pStyle w:val="4"/>
        <w:rPr>
          <w:sz w:val="28"/>
          <w:szCs w:val="28"/>
          <w:lang w:val="en-US"/>
        </w:rPr>
      </w:pPr>
      <w:r>
        <w:rPr>
          <w:sz w:val="28"/>
          <w:szCs w:val="28"/>
          <w:lang w:val="en-US"/>
        </w:rPr>
        <w:t xml:space="preserve">                </w:t>
      </w:r>
      <w:r>
        <w:rPr>
          <w:noProof/>
        </w:rPr>
        <w:drawing>
          <wp:inline distT="0" distB="0" distL="0" distR="0">
            <wp:extent cx="3867150" cy="2430780"/>
            <wp:effectExtent l="19050" t="0" r="0" b="0"/>
            <wp:docPr id="4" name="Рисунок 25" descr="http://www.slingo.com/images/common/games/word_race_210x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slingo.com/images/common/games/word_race_210x132.jpg"/>
                    <pic:cNvPicPr>
                      <a:picLocks noChangeAspect="1" noChangeArrowheads="1"/>
                    </pic:cNvPicPr>
                  </pic:nvPicPr>
                  <pic:blipFill>
                    <a:blip r:embed="rId12"/>
                    <a:srcRect/>
                    <a:stretch>
                      <a:fillRect/>
                    </a:stretch>
                  </pic:blipFill>
                  <pic:spPr bwMode="auto">
                    <a:xfrm>
                      <a:off x="0" y="0"/>
                      <a:ext cx="3867150" cy="2430780"/>
                    </a:xfrm>
                    <a:prstGeom prst="rect">
                      <a:avLst/>
                    </a:prstGeom>
                    <a:noFill/>
                    <a:ln w="9525">
                      <a:noFill/>
                      <a:miter lim="800000"/>
                      <a:headEnd/>
                      <a:tailEnd/>
                    </a:ln>
                  </pic:spPr>
                </pic:pic>
              </a:graphicData>
            </a:graphic>
          </wp:inline>
        </w:drawing>
      </w:r>
    </w:p>
    <w:p w:rsidR="00A54B30" w:rsidRPr="00A54B30" w:rsidRDefault="00A54B30" w:rsidP="00A54B30">
      <w:pPr>
        <w:pStyle w:val="4"/>
        <w:rPr>
          <w:b w:val="0"/>
          <w:sz w:val="28"/>
          <w:szCs w:val="28"/>
          <w:lang w:val="en-US"/>
        </w:rPr>
      </w:pPr>
      <w:r w:rsidRPr="00A54B30">
        <w:rPr>
          <w:b w:val="0"/>
          <w:sz w:val="28"/>
          <w:szCs w:val="28"/>
          <w:lang w:val="en-US"/>
        </w:rPr>
        <w:t>This is a great game to encourage team work and bring a sense of competition to the classroom. No matter how old we are, we all love a good competition and this game works wonders with all age groups. It is perfect for practicing tenses, word order, reading &amp; writing skills and grammar.</w:t>
      </w:r>
    </w:p>
    <w:p w:rsidR="00A54B30" w:rsidRPr="00A54B30" w:rsidRDefault="00A54B30" w:rsidP="00A54B30">
      <w:pPr>
        <w:pStyle w:val="4"/>
        <w:rPr>
          <w:b w:val="0"/>
          <w:sz w:val="28"/>
          <w:szCs w:val="28"/>
          <w:lang w:val="en-US"/>
        </w:rPr>
      </w:pPr>
      <w:r w:rsidRPr="00A54B30">
        <w:rPr>
          <w:sz w:val="28"/>
          <w:szCs w:val="28"/>
          <w:lang w:val="en-US"/>
        </w:rPr>
        <w:t>Why use it?</w:t>
      </w:r>
      <w:r w:rsidRPr="00A54B30">
        <w:rPr>
          <w:b w:val="0"/>
          <w:sz w:val="28"/>
          <w:szCs w:val="28"/>
          <w:lang w:val="en-US"/>
        </w:rPr>
        <w:t> Grammar; Word Order; Spelling; Writing Skills</w:t>
      </w:r>
    </w:p>
    <w:p w:rsidR="00A54B30" w:rsidRPr="00A54B30" w:rsidRDefault="00A54B30" w:rsidP="00A54B30">
      <w:pPr>
        <w:pStyle w:val="4"/>
        <w:rPr>
          <w:b w:val="0"/>
          <w:sz w:val="28"/>
          <w:szCs w:val="28"/>
          <w:lang w:val="en-US"/>
        </w:rPr>
      </w:pPr>
      <w:r w:rsidRPr="00A54B30">
        <w:rPr>
          <w:sz w:val="28"/>
          <w:szCs w:val="28"/>
          <w:lang w:val="en-US"/>
        </w:rPr>
        <w:t>Who it's best for:</w:t>
      </w:r>
      <w:r w:rsidRPr="00A54B30">
        <w:rPr>
          <w:b w:val="0"/>
          <w:sz w:val="28"/>
          <w:szCs w:val="28"/>
          <w:lang w:val="en-US"/>
        </w:rPr>
        <w:t> Adaptable to all levels/ages</w:t>
      </w:r>
    </w:p>
    <w:p w:rsidR="00A54B30" w:rsidRPr="00A54B30" w:rsidRDefault="00A54B30" w:rsidP="00A54B30">
      <w:pPr>
        <w:pStyle w:val="4"/>
        <w:rPr>
          <w:sz w:val="28"/>
          <w:szCs w:val="28"/>
          <w:lang w:val="en-US"/>
        </w:rPr>
      </w:pPr>
      <w:r w:rsidRPr="00A54B30">
        <w:rPr>
          <w:sz w:val="28"/>
          <w:szCs w:val="28"/>
          <w:lang w:val="en-US"/>
        </w:rPr>
        <w:lastRenderedPageBreak/>
        <w:t>How to play:</w:t>
      </w:r>
    </w:p>
    <w:p w:rsidR="00A54B30" w:rsidRPr="00A54B30" w:rsidRDefault="00A54B30" w:rsidP="00A54B30">
      <w:pPr>
        <w:pStyle w:val="4"/>
        <w:rPr>
          <w:b w:val="0"/>
          <w:sz w:val="28"/>
          <w:szCs w:val="28"/>
          <w:lang w:val="en-US"/>
        </w:rPr>
      </w:pPr>
      <w:r w:rsidRPr="00A54B30">
        <w:rPr>
          <w:b w:val="0"/>
          <w:sz w:val="28"/>
          <w:szCs w:val="28"/>
          <w:lang w:val="en-US"/>
        </w:rPr>
        <w:t>This game requires some planning before the lesson.</w:t>
      </w:r>
    </w:p>
    <w:p w:rsidR="00A54B30" w:rsidRPr="00F81A23" w:rsidRDefault="00A54B30" w:rsidP="00A54B30">
      <w:pPr>
        <w:pStyle w:val="4"/>
        <w:rPr>
          <w:b w:val="0"/>
          <w:sz w:val="28"/>
          <w:szCs w:val="28"/>
          <w:lang w:val="en-US"/>
        </w:rPr>
      </w:pPr>
      <w:r w:rsidRPr="00A54B30">
        <w:rPr>
          <w:b w:val="0"/>
          <w:sz w:val="28"/>
          <w:szCs w:val="28"/>
          <w:lang w:val="en-US"/>
        </w:rPr>
        <w:t xml:space="preserve">Write out a number of sentences, using different colors for each sentence. </w:t>
      </w:r>
      <w:r w:rsidRPr="00F81A23">
        <w:rPr>
          <w:b w:val="0"/>
          <w:sz w:val="28"/>
          <w:szCs w:val="28"/>
          <w:lang w:val="en-US"/>
        </w:rPr>
        <w:t>I suggest having 3-5 sentences for each team.</w:t>
      </w:r>
    </w:p>
    <w:p w:rsidR="00A54B30" w:rsidRPr="00A54B30" w:rsidRDefault="00A54B30" w:rsidP="00A54B30">
      <w:pPr>
        <w:pStyle w:val="4"/>
        <w:rPr>
          <w:b w:val="0"/>
          <w:sz w:val="28"/>
          <w:szCs w:val="28"/>
          <w:lang w:val="en-US"/>
        </w:rPr>
      </w:pPr>
      <w:r w:rsidRPr="00A54B30">
        <w:rPr>
          <w:b w:val="0"/>
          <w:sz w:val="28"/>
          <w:szCs w:val="28"/>
          <w:lang w:val="en-US"/>
        </w:rPr>
        <w:t>Cut up the sentences so you have a handful of words.</w:t>
      </w:r>
    </w:p>
    <w:p w:rsidR="00A54B30" w:rsidRPr="00A54B30" w:rsidRDefault="00A54B30" w:rsidP="00A54B30">
      <w:pPr>
        <w:pStyle w:val="4"/>
        <w:rPr>
          <w:b w:val="0"/>
          <w:sz w:val="28"/>
          <w:szCs w:val="28"/>
          <w:lang w:val="en-US"/>
        </w:rPr>
      </w:pPr>
      <w:r w:rsidRPr="00A54B30">
        <w:rPr>
          <w:b w:val="0"/>
          <w:sz w:val="28"/>
          <w:szCs w:val="28"/>
          <w:lang w:val="en-US"/>
        </w:rPr>
        <w:t>Put each sentence into hats, cups or any objects you can find, keeping each separate.</w:t>
      </w:r>
    </w:p>
    <w:p w:rsidR="00A54B30" w:rsidRPr="00A54B30" w:rsidRDefault="00A54B30" w:rsidP="00A54B30">
      <w:pPr>
        <w:pStyle w:val="4"/>
        <w:rPr>
          <w:b w:val="0"/>
          <w:sz w:val="28"/>
          <w:szCs w:val="28"/>
          <w:lang w:val="en-US"/>
        </w:rPr>
      </w:pPr>
      <w:r w:rsidRPr="00A54B30">
        <w:rPr>
          <w:b w:val="0"/>
          <w:sz w:val="28"/>
          <w:szCs w:val="28"/>
          <w:lang w:val="en-US"/>
        </w:rPr>
        <w:t>Split your class into teams of 2, 3, or 4. You can have as many teams as you want but remember to have enough sentences to go around.</w:t>
      </w:r>
    </w:p>
    <w:p w:rsidR="00A54B30" w:rsidRPr="00A54B30" w:rsidRDefault="00A54B30" w:rsidP="00A54B30">
      <w:pPr>
        <w:pStyle w:val="4"/>
        <w:rPr>
          <w:b w:val="0"/>
          <w:sz w:val="28"/>
          <w:szCs w:val="28"/>
          <w:lang w:val="en-US"/>
        </w:rPr>
      </w:pPr>
      <w:r w:rsidRPr="00A54B30">
        <w:rPr>
          <w:b w:val="0"/>
          <w:sz w:val="28"/>
          <w:szCs w:val="28"/>
          <w:lang w:val="en-US"/>
        </w:rPr>
        <w:t>Teams must now put their sentences in the correct order.</w:t>
      </w:r>
    </w:p>
    <w:p w:rsidR="00A54B30" w:rsidRPr="00A54B30" w:rsidRDefault="00A54B30" w:rsidP="00A54B30">
      <w:pPr>
        <w:pStyle w:val="4"/>
        <w:rPr>
          <w:b w:val="0"/>
          <w:sz w:val="28"/>
          <w:szCs w:val="28"/>
          <w:lang w:val="en-US"/>
        </w:rPr>
      </w:pPr>
      <w:r w:rsidRPr="00A54B30">
        <w:rPr>
          <w:b w:val="0"/>
          <w:sz w:val="28"/>
          <w:szCs w:val="28"/>
          <w:lang w:val="en-US"/>
        </w:rPr>
        <w:t>The winning team is the first team to have all sentences correctly ordered.</w:t>
      </w:r>
    </w:p>
    <w:p w:rsidR="00B4745E" w:rsidRDefault="00B4745E" w:rsidP="000919F5">
      <w:pPr>
        <w:ind w:firstLine="708"/>
        <w:contextualSpacing/>
        <w:jc w:val="both"/>
        <w:rPr>
          <w:rFonts w:ascii="Times New Roman" w:eastAsia="Times New Roman" w:hAnsi="Times New Roman" w:cs="Times New Roman"/>
          <w:b/>
          <w:sz w:val="28"/>
          <w:szCs w:val="28"/>
          <w:lang w:val="en-US" w:eastAsia="ru-RU"/>
        </w:rPr>
      </w:pPr>
    </w:p>
    <w:p w:rsidR="001F3924" w:rsidRDefault="001F3924" w:rsidP="001F3924">
      <w:pPr>
        <w:shd w:val="clear" w:color="auto" w:fill="FFFFFF"/>
        <w:ind w:right="10" w:firstLine="567"/>
        <w:jc w:val="center"/>
        <w:rPr>
          <w:rFonts w:ascii="Times New Roman" w:eastAsia="Times New Roman" w:hAnsi="Times New Roman" w:cs="Times New Roman"/>
          <w:b/>
          <w:sz w:val="28"/>
          <w:szCs w:val="28"/>
          <w:lang w:val="en-US" w:eastAsia="ru-RU"/>
        </w:rPr>
      </w:pPr>
    </w:p>
    <w:p w:rsidR="001F3924" w:rsidRDefault="001F3924" w:rsidP="001F3924">
      <w:pPr>
        <w:shd w:val="clear" w:color="auto" w:fill="FFFFFF"/>
        <w:ind w:right="10" w:firstLine="567"/>
        <w:jc w:val="center"/>
        <w:rPr>
          <w:rFonts w:ascii="Times New Roman" w:eastAsia="Times New Roman" w:hAnsi="Times New Roman" w:cs="Times New Roman"/>
          <w:b/>
          <w:sz w:val="28"/>
          <w:szCs w:val="28"/>
          <w:lang w:val="en-US" w:eastAsia="ru-RU"/>
        </w:rPr>
      </w:pPr>
    </w:p>
    <w:p w:rsidR="00334172" w:rsidRPr="00334172" w:rsidRDefault="001F3924" w:rsidP="00334172">
      <w:pPr>
        <w:shd w:val="clear" w:color="auto" w:fill="FFFFFF"/>
        <w:tabs>
          <w:tab w:val="left" w:pos="3195"/>
          <w:tab w:val="center" w:pos="4956"/>
        </w:tabs>
        <w:ind w:right="10" w:firstLine="567"/>
        <w:rPr>
          <w:rFonts w:ascii="Times New Roman" w:hAnsi="Times New Roman" w:cs="Times New Roman"/>
          <w:b/>
          <w:color w:val="000000"/>
          <w:spacing w:val="3"/>
          <w:sz w:val="36"/>
          <w:szCs w:val="36"/>
          <w:lang w:val="en-US"/>
        </w:rPr>
      </w:pPr>
      <w:r>
        <w:rPr>
          <w:rFonts w:ascii="Times New Roman" w:hAnsi="Times New Roman" w:cs="Times New Roman"/>
          <w:b/>
          <w:color w:val="000000"/>
          <w:spacing w:val="3"/>
          <w:sz w:val="36"/>
          <w:szCs w:val="36"/>
          <w:lang w:val="en-US"/>
        </w:rPr>
        <w:tab/>
      </w:r>
      <w:r w:rsidR="00334172">
        <w:rPr>
          <w:rFonts w:ascii="Times New Roman" w:hAnsi="Times New Roman" w:cs="Times New Roman"/>
          <w:b/>
          <w:color w:val="000000"/>
          <w:spacing w:val="3"/>
          <w:sz w:val="36"/>
          <w:szCs w:val="36"/>
          <w:lang w:val="en-US"/>
        </w:rPr>
        <w:t xml:space="preserve">     </w:t>
      </w:r>
      <w:r w:rsidRPr="00D26842">
        <w:rPr>
          <w:rFonts w:ascii="Times New Roman" w:hAnsi="Times New Roman" w:cs="Times New Roman"/>
          <w:b/>
          <w:color w:val="000000"/>
          <w:spacing w:val="3"/>
          <w:sz w:val="36"/>
          <w:szCs w:val="36"/>
          <w:lang w:val="en-US"/>
        </w:rPr>
        <w:t>UNIT I</w:t>
      </w:r>
      <w:r>
        <w:rPr>
          <w:rFonts w:ascii="Times New Roman" w:hAnsi="Times New Roman" w:cs="Times New Roman"/>
          <w:b/>
          <w:color w:val="000000"/>
          <w:spacing w:val="3"/>
          <w:sz w:val="36"/>
          <w:szCs w:val="36"/>
          <w:lang w:val="en-US"/>
        </w:rPr>
        <w:t>II</w:t>
      </w:r>
    </w:p>
    <w:p w:rsidR="00E8280A" w:rsidRDefault="00E8280A" w:rsidP="00E8280A">
      <w:pPr>
        <w:pStyle w:val="ae"/>
        <w:jc w:val="center"/>
        <w:outlineLvl w:val="0"/>
        <w:rPr>
          <w:b/>
          <w:lang w:val="de-DE"/>
        </w:rPr>
      </w:pPr>
      <w:r>
        <w:rPr>
          <w:b/>
          <w:lang w:val="de-DE"/>
        </w:rPr>
        <w:t xml:space="preserve">Adult </w:t>
      </w:r>
      <w:proofErr w:type="spellStart"/>
      <w:r>
        <w:rPr>
          <w:b/>
          <w:lang w:val="de-DE"/>
        </w:rPr>
        <w:t>and</w:t>
      </w:r>
      <w:proofErr w:type="spellEnd"/>
      <w:r>
        <w:rPr>
          <w:b/>
          <w:lang w:val="de-DE"/>
        </w:rPr>
        <w:t xml:space="preserve"> </w:t>
      </w:r>
      <w:proofErr w:type="spellStart"/>
      <w:r>
        <w:rPr>
          <w:b/>
          <w:lang w:val="de-DE"/>
        </w:rPr>
        <w:t>Continuing</w:t>
      </w:r>
      <w:proofErr w:type="spellEnd"/>
      <w:r>
        <w:rPr>
          <w:b/>
          <w:lang w:val="de-DE"/>
        </w:rPr>
        <w:t xml:space="preserve"> Education</w:t>
      </w:r>
    </w:p>
    <w:p w:rsidR="00E8280A" w:rsidRDefault="00E8280A" w:rsidP="00E8280A">
      <w:pPr>
        <w:pStyle w:val="ae"/>
        <w:jc w:val="center"/>
        <w:outlineLvl w:val="0"/>
        <w:rPr>
          <w:b/>
          <w:lang w:val="de-DE"/>
        </w:rPr>
      </w:pPr>
    </w:p>
    <w:p w:rsidR="00E8280A" w:rsidRDefault="00E8280A" w:rsidP="00E8280A">
      <w:pPr>
        <w:pStyle w:val="ae"/>
        <w:jc w:val="center"/>
        <w:outlineLvl w:val="0"/>
        <w:rPr>
          <w:b/>
          <w:lang w:val="de-DE"/>
        </w:rPr>
      </w:pPr>
      <w:r>
        <w:rPr>
          <w:b/>
          <w:noProof/>
          <w:lang w:val="ru-RU"/>
        </w:rPr>
        <w:drawing>
          <wp:inline distT="0" distB="0" distL="0" distR="0">
            <wp:extent cx="5181600" cy="3048000"/>
            <wp:effectExtent l="19050" t="0" r="0" b="0"/>
            <wp:docPr id="6" name="Рисунок 28" descr="C:\Users\User\Downloads\medium_10_Largest_Public_Universi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Downloads\medium_10_Largest_Public_Universities.jpg"/>
                    <pic:cNvPicPr>
                      <a:picLocks noChangeAspect="1" noChangeArrowheads="1"/>
                    </pic:cNvPicPr>
                  </pic:nvPicPr>
                  <pic:blipFill>
                    <a:blip r:embed="rId13"/>
                    <a:srcRect/>
                    <a:stretch>
                      <a:fillRect/>
                    </a:stretch>
                  </pic:blipFill>
                  <pic:spPr bwMode="auto">
                    <a:xfrm>
                      <a:off x="0" y="0"/>
                      <a:ext cx="5181600" cy="3048000"/>
                    </a:xfrm>
                    <a:prstGeom prst="rect">
                      <a:avLst/>
                    </a:prstGeom>
                    <a:noFill/>
                    <a:ln w="9525">
                      <a:noFill/>
                      <a:miter lim="800000"/>
                      <a:headEnd/>
                      <a:tailEnd/>
                    </a:ln>
                  </pic:spPr>
                </pic:pic>
              </a:graphicData>
            </a:graphic>
          </wp:inline>
        </w:drawing>
      </w:r>
    </w:p>
    <w:p w:rsidR="00E8280A" w:rsidRDefault="00E8280A" w:rsidP="00E8280A">
      <w:pPr>
        <w:pStyle w:val="ae"/>
        <w:jc w:val="center"/>
        <w:outlineLvl w:val="0"/>
        <w:rPr>
          <w:b/>
          <w:lang w:val="de-DE"/>
        </w:rPr>
      </w:pPr>
    </w:p>
    <w:p w:rsidR="00E8280A" w:rsidRDefault="00E8280A" w:rsidP="00E8280A">
      <w:pPr>
        <w:pStyle w:val="ae"/>
        <w:ind w:firstLine="851"/>
        <w:outlineLvl w:val="0"/>
        <w:rPr>
          <w:b/>
          <w:lang w:val="de-DE"/>
        </w:rPr>
      </w:pPr>
      <w:r>
        <w:rPr>
          <w:lang w:val="de-DE"/>
        </w:rPr>
        <w:t xml:space="preserve">The </w:t>
      </w:r>
      <w:proofErr w:type="spellStart"/>
      <w:r>
        <w:rPr>
          <w:lang w:val="de-DE"/>
        </w:rPr>
        <w:t>concept</w:t>
      </w:r>
      <w:proofErr w:type="spellEnd"/>
      <w:r>
        <w:rPr>
          <w:lang w:val="de-DE"/>
        </w:rPr>
        <w:t xml:space="preserve"> </w:t>
      </w:r>
      <w:proofErr w:type="spellStart"/>
      <w:r>
        <w:rPr>
          <w:lang w:val="de-DE"/>
        </w:rPr>
        <w:t>of</w:t>
      </w:r>
      <w:proofErr w:type="spellEnd"/>
      <w:r>
        <w:rPr>
          <w:lang w:val="de-DE"/>
        </w:rPr>
        <w:t xml:space="preserve"> </w:t>
      </w:r>
      <w:proofErr w:type="spellStart"/>
      <w:r>
        <w:rPr>
          <w:lang w:val="de-DE"/>
        </w:rPr>
        <w:t>continuing</w:t>
      </w:r>
      <w:proofErr w:type="spellEnd"/>
      <w:r>
        <w:rPr>
          <w:lang w:val="de-DE"/>
        </w:rPr>
        <w:t xml:space="preserve"> (</w:t>
      </w:r>
      <w:proofErr w:type="spellStart"/>
      <w:r>
        <w:rPr>
          <w:lang w:val="de-DE"/>
        </w:rPr>
        <w:t>or</w:t>
      </w:r>
      <w:proofErr w:type="spellEnd"/>
      <w:r>
        <w:rPr>
          <w:lang w:val="de-DE"/>
        </w:rPr>
        <w:t xml:space="preserve"> </w:t>
      </w:r>
      <w:proofErr w:type="spellStart"/>
      <w:r>
        <w:rPr>
          <w:lang w:val="de-DE"/>
        </w:rPr>
        <w:t>lifelong</w:t>
      </w:r>
      <w:proofErr w:type="spellEnd"/>
      <w:r>
        <w:rPr>
          <w:lang w:val="de-DE"/>
        </w:rPr>
        <w:t xml:space="preserve">) </w:t>
      </w:r>
      <w:proofErr w:type="spellStart"/>
      <w:r>
        <w:rPr>
          <w:lang w:val="de-DE"/>
        </w:rPr>
        <w:t>education</w:t>
      </w:r>
      <w:proofErr w:type="spellEnd"/>
      <w:r>
        <w:rPr>
          <w:lang w:val="de-DE"/>
        </w:rPr>
        <w:t xml:space="preserve"> </w:t>
      </w:r>
      <w:proofErr w:type="spellStart"/>
      <w:r>
        <w:rPr>
          <w:lang w:val="de-DE"/>
        </w:rPr>
        <w:t>is</w:t>
      </w:r>
      <w:proofErr w:type="spellEnd"/>
      <w:r>
        <w:rPr>
          <w:lang w:val="de-DE"/>
        </w:rPr>
        <w:t xml:space="preserve"> </w:t>
      </w:r>
      <w:proofErr w:type="spellStart"/>
      <w:r>
        <w:rPr>
          <w:lang w:val="de-DE"/>
        </w:rPr>
        <w:t>of</w:t>
      </w:r>
      <w:proofErr w:type="spellEnd"/>
      <w:r>
        <w:rPr>
          <w:lang w:val="de-DE"/>
        </w:rPr>
        <w:t xml:space="preserve"> </w:t>
      </w:r>
      <w:proofErr w:type="spellStart"/>
      <w:r>
        <w:rPr>
          <w:lang w:val="de-DE"/>
        </w:rPr>
        <w:t>great</w:t>
      </w:r>
      <w:proofErr w:type="spellEnd"/>
      <w:r>
        <w:rPr>
          <w:lang w:val="de-DE"/>
        </w:rPr>
        <w:t xml:space="preserve"> </w:t>
      </w:r>
      <w:proofErr w:type="spellStart"/>
      <w:r>
        <w:rPr>
          <w:lang w:val="de-DE"/>
        </w:rPr>
        <w:t>importance</w:t>
      </w:r>
      <w:proofErr w:type="spellEnd"/>
      <w:r>
        <w:rPr>
          <w:lang w:val="de-DE"/>
        </w:rPr>
        <w:t xml:space="preserve"> </w:t>
      </w:r>
      <w:proofErr w:type="spellStart"/>
      <w:r>
        <w:rPr>
          <w:lang w:val="de-DE"/>
        </w:rPr>
        <w:t>to</w:t>
      </w:r>
      <w:proofErr w:type="spellEnd"/>
      <w:r>
        <w:rPr>
          <w:lang w:val="de-DE"/>
        </w:rPr>
        <w:t xml:space="preserve"> Americans. Every </w:t>
      </w:r>
      <w:r>
        <w:t xml:space="preserve">year, over 20 million Americans (that is, about ten percent of all adults) further their education through participation in part-time instruction. Some </w:t>
      </w:r>
      <w:r>
        <w:lastRenderedPageBreak/>
        <w:t>estimates that as many as 45 million adult Americans are currently taking courses in universities, colleges, professional associations, government organizations or even churches and synagogues. Most participants in continuing or adult education have a practical goal: they want to update and upgrade their job skills. As a result of economic changes and the rapid advance of the “information age”, the necessity to acquire new occupation skills has increased. Adult education thus fills a need of many Americans who want to improve their chances in a changing job market. This is one explanation for the continuing growth of adult education classes over the past several years. Of course, not all people who take courses in adult education do this for job-related purposes. Many simply want to broaden their knowledge or learn something they would enjoy doing, such as print-making, dancing, or photography.</w:t>
      </w:r>
    </w:p>
    <w:p w:rsidR="00E8280A" w:rsidRDefault="00E8280A" w:rsidP="00E8280A">
      <w:pPr>
        <w:pStyle w:val="ae"/>
        <w:ind w:firstLine="851"/>
        <w:outlineLvl w:val="0"/>
        <w:rPr>
          <w:b/>
          <w:lang w:val="de-DE"/>
        </w:rPr>
      </w:pPr>
      <w:r>
        <w:t xml:space="preserve">Continuing education courses are provided mainly by community or junior colleges and mostly take place in the evening. The types of courses range from hobby and recreational activities to highly specialized technical skills. Courses in business, health care and health science, engineering, and education are most popular. While some 50 per cent of all people in adult education were enrolled in programs sponsored by educational institutions, about 15 per cent were sponsored by business and industry. Over 80 per cent of all companies today conduct their own training programs. Many large corporations offer complete degree programs, and some even support their own technical and business colleges and universities. Recently close to 6 million students were enrolled in industry-sponsored degree programs. It is estimated that some 8 million Americans are involved in corporate education of some kind. </w:t>
      </w:r>
    </w:p>
    <w:p w:rsidR="00E8280A" w:rsidRDefault="00E8280A" w:rsidP="00E8280A">
      <w:pPr>
        <w:pStyle w:val="ae"/>
        <w:ind w:firstLine="851"/>
      </w:pPr>
    </w:p>
    <w:p w:rsidR="00E8280A" w:rsidRDefault="00E8280A" w:rsidP="00E8280A">
      <w:pPr>
        <w:pStyle w:val="ae"/>
        <w:rPr>
          <w:b/>
        </w:rPr>
      </w:pPr>
      <w:r>
        <w:rPr>
          <w:b/>
        </w:rPr>
        <w:t>Discussion Points</w:t>
      </w:r>
    </w:p>
    <w:p w:rsidR="00E8280A" w:rsidRDefault="00E8280A" w:rsidP="00E8280A">
      <w:pPr>
        <w:pStyle w:val="ae"/>
        <w:ind w:left="426" w:hanging="426"/>
      </w:pPr>
    </w:p>
    <w:p w:rsidR="00E8280A" w:rsidRPr="00E8280A" w:rsidRDefault="00E8280A" w:rsidP="00E8280A">
      <w:pPr>
        <w:pStyle w:val="ae"/>
        <w:rPr>
          <w:b/>
        </w:rPr>
      </w:pPr>
      <w:proofErr w:type="spellStart"/>
      <w:r w:rsidRPr="00E8280A">
        <w:rPr>
          <w:b/>
        </w:rPr>
        <w:t>I.What</w:t>
      </w:r>
      <w:proofErr w:type="spellEnd"/>
      <w:r w:rsidRPr="00E8280A">
        <w:rPr>
          <w:b/>
        </w:rPr>
        <w:t xml:space="preserve"> new information </w:t>
      </w:r>
      <w:proofErr w:type="gramStart"/>
      <w:r w:rsidRPr="00E8280A">
        <w:rPr>
          <w:b/>
        </w:rPr>
        <w:t>have</w:t>
      </w:r>
      <w:proofErr w:type="gramEnd"/>
      <w:r w:rsidRPr="00E8280A">
        <w:rPr>
          <w:b/>
        </w:rPr>
        <w:t xml:space="preserve"> you learnt about higher education in the USA? </w:t>
      </w:r>
      <w:proofErr w:type="gramStart"/>
      <w:r w:rsidRPr="00E8280A">
        <w:rPr>
          <w:b/>
        </w:rPr>
        <w:t>American colleges and universities?</w:t>
      </w:r>
      <w:proofErr w:type="gramEnd"/>
    </w:p>
    <w:p w:rsidR="00E8280A" w:rsidRDefault="00E8280A" w:rsidP="00E8280A">
      <w:pPr>
        <w:pStyle w:val="ae"/>
      </w:pPr>
    </w:p>
    <w:p w:rsidR="00E8280A" w:rsidRPr="00E8280A" w:rsidRDefault="00E8280A" w:rsidP="00E8280A">
      <w:pPr>
        <w:pStyle w:val="ae"/>
        <w:tabs>
          <w:tab w:val="left" w:pos="426"/>
        </w:tabs>
        <w:rPr>
          <w:b/>
        </w:rPr>
      </w:pPr>
      <w:proofErr w:type="spellStart"/>
      <w:r w:rsidRPr="00E8280A">
        <w:rPr>
          <w:b/>
        </w:rPr>
        <w:t>II.In</w:t>
      </w:r>
      <w:proofErr w:type="spellEnd"/>
      <w:r w:rsidRPr="00E8280A">
        <w:rPr>
          <w:b/>
        </w:rPr>
        <w:t xml:space="preserve"> groups of three discuss the difference between the educational systems in Kazakhstan and the USA:</w:t>
      </w:r>
    </w:p>
    <w:p w:rsidR="00E8280A" w:rsidRDefault="00E8280A" w:rsidP="00E8280A">
      <w:pPr>
        <w:pStyle w:val="ae"/>
        <w:numPr>
          <w:ilvl w:val="0"/>
          <w:numId w:val="16"/>
        </w:numPr>
        <w:jc w:val="left"/>
      </w:pPr>
      <w:r>
        <w:t>How do American universities differ from universities in your country?</w:t>
      </w:r>
    </w:p>
    <w:p w:rsidR="00E8280A" w:rsidRDefault="00E8280A" w:rsidP="00E8280A">
      <w:pPr>
        <w:pStyle w:val="ae"/>
        <w:numPr>
          <w:ilvl w:val="0"/>
          <w:numId w:val="16"/>
        </w:numPr>
        <w:jc w:val="left"/>
      </w:pPr>
      <w:r>
        <w:t>What is the admission process in American university and in this country?</w:t>
      </w:r>
    </w:p>
    <w:p w:rsidR="00E8280A" w:rsidRDefault="00E8280A" w:rsidP="00E8280A">
      <w:pPr>
        <w:pStyle w:val="ae"/>
        <w:numPr>
          <w:ilvl w:val="0"/>
          <w:numId w:val="16"/>
        </w:numPr>
        <w:jc w:val="left"/>
      </w:pPr>
      <w:r>
        <w:t>The general pattern of learning at American university has its peculiarities. What do you like and dislike? How does it differ from that in your country?</w:t>
      </w:r>
    </w:p>
    <w:p w:rsidR="00E8280A" w:rsidRDefault="00E8280A" w:rsidP="00E8280A">
      <w:pPr>
        <w:pStyle w:val="ae"/>
        <w:numPr>
          <w:ilvl w:val="0"/>
          <w:numId w:val="16"/>
        </w:numPr>
        <w:jc w:val="left"/>
      </w:pPr>
      <w:r>
        <w:t>What degrees are conferred by universities in Kazakhstan and the USA?</w:t>
      </w:r>
    </w:p>
    <w:p w:rsidR="00E8280A" w:rsidRDefault="00E8280A" w:rsidP="00E8280A">
      <w:pPr>
        <w:pStyle w:val="ae"/>
        <w:numPr>
          <w:ilvl w:val="0"/>
          <w:numId w:val="16"/>
        </w:numPr>
        <w:jc w:val="left"/>
      </w:pPr>
      <w:r>
        <w:t xml:space="preserve">Do you like the idea of “the honor code” at American universities? Why/Why not? </w:t>
      </w:r>
    </w:p>
    <w:p w:rsidR="00E8280A" w:rsidRPr="00E8280A" w:rsidRDefault="00E8280A" w:rsidP="00E8280A">
      <w:pPr>
        <w:pStyle w:val="ae"/>
        <w:rPr>
          <w:b/>
        </w:rPr>
      </w:pPr>
      <w:proofErr w:type="spellStart"/>
      <w:r w:rsidRPr="00E8280A">
        <w:rPr>
          <w:b/>
        </w:rPr>
        <w:t>III.Comment</w:t>
      </w:r>
      <w:proofErr w:type="spellEnd"/>
      <w:r w:rsidRPr="00E8280A">
        <w:rPr>
          <w:b/>
        </w:rPr>
        <w:t xml:space="preserve"> on the statements:</w:t>
      </w:r>
    </w:p>
    <w:p w:rsidR="00E8280A" w:rsidRDefault="00E8280A" w:rsidP="00E8280A">
      <w:pPr>
        <w:pStyle w:val="ae"/>
        <w:numPr>
          <w:ilvl w:val="0"/>
          <w:numId w:val="15"/>
        </w:numPr>
        <w:jc w:val="left"/>
      </w:pPr>
      <w:r>
        <w:t>American universities really provide good education.</w:t>
      </w:r>
    </w:p>
    <w:p w:rsidR="00E8280A" w:rsidRDefault="00E8280A" w:rsidP="00E8280A">
      <w:pPr>
        <w:pStyle w:val="ae"/>
        <w:numPr>
          <w:ilvl w:val="0"/>
          <w:numId w:val="15"/>
        </w:numPr>
        <w:jc w:val="left"/>
      </w:pPr>
      <w:r>
        <w:t>American universities are unique because they follow two traditions.</w:t>
      </w:r>
    </w:p>
    <w:p w:rsidR="00E8280A" w:rsidRDefault="00E8280A" w:rsidP="00E8280A">
      <w:pPr>
        <w:pStyle w:val="ae"/>
        <w:numPr>
          <w:ilvl w:val="0"/>
          <w:numId w:val="15"/>
        </w:numPr>
        <w:jc w:val="left"/>
      </w:pPr>
      <w:r>
        <w:t>The process of admission is complex.</w:t>
      </w:r>
    </w:p>
    <w:p w:rsidR="00E8280A" w:rsidRDefault="00E8280A" w:rsidP="00E8280A">
      <w:pPr>
        <w:pStyle w:val="ae"/>
        <w:numPr>
          <w:ilvl w:val="0"/>
          <w:numId w:val="15"/>
        </w:numPr>
        <w:jc w:val="left"/>
      </w:pPr>
      <w:r>
        <w:t>Some American universities have long and interesting history.</w:t>
      </w:r>
    </w:p>
    <w:p w:rsidR="00E8280A" w:rsidRDefault="00E8280A" w:rsidP="00E8280A">
      <w:pPr>
        <w:pStyle w:val="ae"/>
        <w:numPr>
          <w:ilvl w:val="0"/>
          <w:numId w:val="15"/>
        </w:numPr>
        <w:jc w:val="left"/>
      </w:pPr>
      <w:r>
        <w:t>The Honor Code is an important factor of education process.</w:t>
      </w:r>
    </w:p>
    <w:p w:rsidR="00E8280A" w:rsidRDefault="00E8280A" w:rsidP="00E8280A">
      <w:pPr>
        <w:pStyle w:val="ae"/>
        <w:ind w:left="360"/>
      </w:pPr>
    </w:p>
    <w:p w:rsidR="00E8280A" w:rsidRPr="00E8280A" w:rsidRDefault="0062397B" w:rsidP="00E8280A">
      <w:pPr>
        <w:pStyle w:val="3"/>
        <w:rPr>
          <w:rStyle w:val="ad"/>
          <w:b/>
          <w:sz w:val="28"/>
          <w:szCs w:val="28"/>
          <w:lang w:val="en-US"/>
        </w:rPr>
      </w:pPr>
      <w:r w:rsidRPr="0062397B">
        <w:rPr>
          <w:rStyle w:val="ad"/>
          <w:b/>
          <w:sz w:val="28"/>
          <w:szCs w:val="28"/>
          <w:lang w:val="en-US"/>
        </w:rPr>
        <w:t>Game time:</w:t>
      </w:r>
      <w:r w:rsidRPr="002F2929">
        <w:rPr>
          <w:rStyle w:val="ad"/>
          <w:sz w:val="28"/>
          <w:szCs w:val="28"/>
          <w:lang w:val="en-US"/>
        </w:rPr>
        <w:t xml:space="preserve">    </w:t>
      </w:r>
      <w:proofErr w:type="spellStart"/>
      <w:r w:rsidR="00E8280A" w:rsidRPr="00E8280A">
        <w:rPr>
          <w:rStyle w:val="ad"/>
          <w:b/>
          <w:sz w:val="28"/>
          <w:szCs w:val="28"/>
        </w:rPr>
        <w:t>Pictionary</w:t>
      </w:r>
      <w:proofErr w:type="spellEnd"/>
    </w:p>
    <w:p w:rsidR="00E8280A" w:rsidRPr="00E8280A" w:rsidRDefault="00E8280A" w:rsidP="00E8280A">
      <w:pPr>
        <w:pStyle w:val="3"/>
        <w:rPr>
          <w:rStyle w:val="ad"/>
          <w:b/>
          <w:lang w:val="en-US"/>
        </w:rPr>
      </w:pPr>
      <w:r>
        <w:rPr>
          <w:bCs w:val="0"/>
          <w:noProof/>
        </w:rPr>
        <w:drawing>
          <wp:inline distT="0" distB="0" distL="0" distR="0">
            <wp:extent cx="5940425" cy="2138553"/>
            <wp:effectExtent l="19050" t="0" r="3175" b="0"/>
            <wp:docPr id="7" name="Рисунок 29" descr="C:\Users\User\Downloads\slide01_tcm858-149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Downloads\slide01_tcm858-149155.jpg"/>
                    <pic:cNvPicPr>
                      <a:picLocks noChangeAspect="1" noChangeArrowheads="1"/>
                    </pic:cNvPicPr>
                  </pic:nvPicPr>
                  <pic:blipFill>
                    <a:blip r:embed="rId14"/>
                    <a:srcRect/>
                    <a:stretch>
                      <a:fillRect/>
                    </a:stretch>
                  </pic:blipFill>
                  <pic:spPr bwMode="auto">
                    <a:xfrm>
                      <a:off x="0" y="0"/>
                      <a:ext cx="5940425" cy="2138553"/>
                    </a:xfrm>
                    <a:prstGeom prst="rect">
                      <a:avLst/>
                    </a:prstGeom>
                    <a:noFill/>
                    <a:ln w="9525">
                      <a:noFill/>
                      <a:miter lim="800000"/>
                      <a:headEnd/>
                      <a:tailEnd/>
                    </a:ln>
                  </pic:spPr>
                </pic:pic>
              </a:graphicData>
            </a:graphic>
          </wp:inline>
        </w:drawing>
      </w:r>
    </w:p>
    <w:p w:rsidR="00E8280A" w:rsidRPr="00F81A23" w:rsidRDefault="00E8280A" w:rsidP="00E8280A">
      <w:pPr>
        <w:pStyle w:val="3"/>
        <w:rPr>
          <w:rStyle w:val="ad"/>
          <w:sz w:val="28"/>
          <w:szCs w:val="28"/>
          <w:lang w:val="en-US"/>
        </w:rPr>
      </w:pPr>
      <w:r w:rsidRPr="00F81A23">
        <w:rPr>
          <w:rStyle w:val="ad"/>
          <w:sz w:val="28"/>
          <w:szCs w:val="28"/>
          <w:lang w:val="en-US"/>
        </w:rPr>
        <w:t>This is another game that works well with any age group; children love it because they can get creative in the classroom, teenagers love it because it doesn't feel like they're learning, and adults love it because it's a break from the monotony of learning a new language - even though they'll be learning as they play.</w:t>
      </w:r>
    </w:p>
    <w:p w:rsidR="00E8280A" w:rsidRPr="00F81A23" w:rsidRDefault="00E8280A" w:rsidP="00E8280A">
      <w:pPr>
        <w:pStyle w:val="3"/>
        <w:numPr>
          <w:ilvl w:val="0"/>
          <w:numId w:val="21"/>
        </w:numPr>
        <w:rPr>
          <w:rStyle w:val="ad"/>
          <w:sz w:val="28"/>
          <w:szCs w:val="28"/>
          <w:lang w:val="en-US"/>
        </w:rPr>
      </w:pPr>
      <w:r w:rsidRPr="00F81A23">
        <w:rPr>
          <w:rStyle w:val="ad"/>
          <w:sz w:val="28"/>
          <w:szCs w:val="28"/>
          <w:lang w:val="en-US"/>
        </w:rPr>
        <w:t>Pictionary can help students practice their vocabulary and it tests to see if they're remembering the words you've been teaching.</w:t>
      </w:r>
    </w:p>
    <w:p w:rsidR="00E8280A" w:rsidRPr="00F81A23" w:rsidRDefault="00E8280A" w:rsidP="00BB14DF">
      <w:pPr>
        <w:pStyle w:val="3"/>
        <w:contextualSpacing/>
        <w:rPr>
          <w:rStyle w:val="ad"/>
          <w:sz w:val="28"/>
          <w:szCs w:val="28"/>
          <w:lang w:val="en-US"/>
        </w:rPr>
      </w:pPr>
      <w:r w:rsidRPr="00F81A23">
        <w:rPr>
          <w:rStyle w:val="ad"/>
          <w:b/>
          <w:sz w:val="28"/>
          <w:szCs w:val="28"/>
          <w:lang w:val="en-US"/>
        </w:rPr>
        <w:t>Why use it?</w:t>
      </w:r>
      <w:r w:rsidRPr="00F81A23">
        <w:rPr>
          <w:rStyle w:val="ad"/>
          <w:sz w:val="28"/>
          <w:szCs w:val="28"/>
          <w:lang w:val="en-US"/>
        </w:rPr>
        <w:t> Vocabulary</w:t>
      </w:r>
    </w:p>
    <w:p w:rsidR="00E8280A" w:rsidRPr="00F81A23" w:rsidRDefault="00E8280A" w:rsidP="00BB14DF">
      <w:pPr>
        <w:pStyle w:val="3"/>
        <w:contextualSpacing/>
        <w:rPr>
          <w:rStyle w:val="ad"/>
          <w:sz w:val="28"/>
          <w:szCs w:val="28"/>
          <w:lang w:val="en-US"/>
        </w:rPr>
      </w:pPr>
      <w:r w:rsidRPr="00F81A23">
        <w:rPr>
          <w:rStyle w:val="ad"/>
          <w:b/>
          <w:sz w:val="28"/>
          <w:szCs w:val="28"/>
          <w:lang w:val="en-US"/>
        </w:rPr>
        <w:t>Who it's best for:</w:t>
      </w:r>
      <w:r w:rsidRPr="00F81A23">
        <w:rPr>
          <w:rStyle w:val="ad"/>
          <w:sz w:val="28"/>
          <w:szCs w:val="28"/>
          <w:lang w:val="en-US"/>
        </w:rPr>
        <w:t> All ages; best with young learners</w:t>
      </w:r>
    </w:p>
    <w:p w:rsidR="00E8280A" w:rsidRPr="00F81A23" w:rsidRDefault="00E8280A" w:rsidP="00BB14DF">
      <w:pPr>
        <w:pStyle w:val="3"/>
        <w:contextualSpacing/>
        <w:rPr>
          <w:rStyle w:val="ad"/>
          <w:b/>
          <w:sz w:val="28"/>
          <w:szCs w:val="28"/>
          <w:lang w:val="en-US"/>
        </w:rPr>
      </w:pPr>
      <w:r w:rsidRPr="00F81A23">
        <w:rPr>
          <w:rStyle w:val="ad"/>
          <w:b/>
          <w:sz w:val="28"/>
          <w:szCs w:val="28"/>
          <w:lang w:val="en-US"/>
        </w:rPr>
        <w:t>How to play:</w:t>
      </w:r>
    </w:p>
    <w:p w:rsidR="00E8280A" w:rsidRPr="00F81A23" w:rsidRDefault="00E8280A" w:rsidP="00BB14DF">
      <w:pPr>
        <w:pStyle w:val="3"/>
        <w:contextualSpacing/>
        <w:rPr>
          <w:rStyle w:val="ad"/>
          <w:sz w:val="28"/>
          <w:szCs w:val="28"/>
          <w:lang w:val="en-US"/>
        </w:rPr>
      </w:pPr>
      <w:r w:rsidRPr="00F81A23">
        <w:rPr>
          <w:rStyle w:val="ad"/>
          <w:sz w:val="28"/>
          <w:szCs w:val="28"/>
          <w:lang w:val="en-US"/>
        </w:rPr>
        <w:t>Before the class starts, prepare a bunch of words and put them in a bag.</w:t>
      </w:r>
    </w:p>
    <w:p w:rsidR="00E8280A" w:rsidRPr="00F81A23" w:rsidRDefault="00E8280A" w:rsidP="00BB14DF">
      <w:pPr>
        <w:pStyle w:val="3"/>
        <w:contextualSpacing/>
        <w:rPr>
          <w:rStyle w:val="ad"/>
          <w:sz w:val="28"/>
          <w:szCs w:val="28"/>
          <w:lang w:val="en-US"/>
        </w:rPr>
      </w:pPr>
      <w:r w:rsidRPr="00F81A23">
        <w:rPr>
          <w:rStyle w:val="ad"/>
          <w:sz w:val="28"/>
          <w:szCs w:val="28"/>
          <w:lang w:val="en-US"/>
        </w:rPr>
        <w:t>Split the class into teams of 2 and draw a line down the middle of the board.</w:t>
      </w:r>
    </w:p>
    <w:p w:rsidR="00E8280A" w:rsidRPr="00F81A23" w:rsidRDefault="00E8280A" w:rsidP="00BB14DF">
      <w:pPr>
        <w:pStyle w:val="3"/>
        <w:contextualSpacing/>
        <w:rPr>
          <w:rStyle w:val="ad"/>
          <w:sz w:val="28"/>
          <w:szCs w:val="28"/>
          <w:lang w:val="en-US"/>
        </w:rPr>
      </w:pPr>
      <w:r w:rsidRPr="00F81A23">
        <w:rPr>
          <w:rStyle w:val="ad"/>
          <w:sz w:val="28"/>
          <w:szCs w:val="28"/>
          <w:lang w:val="en-US"/>
        </w:rPr>
        <w:t>Give one team member from each team a pen and ask them to choose a word from the bag.</w:t>
      </w:r>
    </w:p>
    <w:p w:rsidR="00E8280A" w:rsidRPr="00F81A23" w:rsidRDefault="00E8280A" w:rsidP="00BB14DF">
      <w:pPr>
        <w:pStyle w:val="3"/>
        <w:contextualSpacing/>
        <w:rPr>
          <w:rStyle w:val="ad"/>
          <w:sz w:val="28"/>
          <w:szCs w:val="28"/>
          <w:lang w:val="en-US"/>
        </w:rPr>
      </w:pPr>
      <w:r w:rsidRPr="00F81A23">
        <w:rPr>
          <w:rStyle w:val="ad"/>
          <w:sz w:val="28"/>
          <w:szCs w:val="28"/>
          <w:lang w:val="en-US"/>
        </w:rPr>
        <w:t>Tell the students to draw the word as a picture on the board and encourage their team to guess the word.</w:t>
      </w:r>
    </w:p>
    <w:p w:rsidR="00E8280A" w:rsidRPr="00F81A23" w:rsidRDefault="00E8280A" w:rsidP="00BB14DF">
      <w:pPr>
        <w:pStyle w:val="3"/>
        <w:contextualSpacing/>
        <w:rPr>
          <w:rStyle w:val="ad"/>
          <w:sz w:val="28"/>
          <w:szCs w:val="28"/>
          <w:lang w:val="en-US"/>
        </w:rPr>
      </w:pPr>
      <w:r w:rsidRPr="00F81A23">
        <w:rPr>
          <w:rStyle w:val="ad"/>
          <w:sz w:val="28"/>
          <w:szCs w:val="28"/>
          <w:lang w:val="en-US"/>
        </w:rPr>
        <w:t>The first team to shout the correct answer gets a point.</w:t>
      </w:r>
    </w:p>
    <w:p w:rsidR="00E8280A" w:rsidRPr="00F81A23" w:rsidRDefault="00E8280A" w:rsidP="00BB14DF">
      <w:pPr>
        <w:pStyle w:val="3"/>
        <w:contextualSpacing/>
        <w:rPr>
          <w:rStyle w:val="ad"/>
          <w:sz w:val="28"/>
          <w:szCs w:val="28"/>
          <w:lang w:val="en-US"/>
        </w:rPr>
      </w:pPr>
      <w:r w:rsidRPr="00F81A23">
        <w:rPr>
          <w:rStyle w:val="ad"/>
          <w:sz w:val="28"/>
          <w:szCs w:val="28"/>
          <w:lang w:val="en-US"/>
        </w:rPr>
        <w:t>The student who has completed drawing should then nominate someone else to draw for their team.</w:t>
      </w:r>
    </w:p>
    <w:p w:rsidR="00E8280A" w:rsidRPr="00F81A23" w:rsidRDefault="00E8280A" w:rsidP="00BB14DF">
      <w:pPr>
        <w:pStyle w:val="3"/>
        <w:contextualSpacing/>
        <w:rPr>
          <w:rStyle w:val="ad"/>
          <w:sz w:val="28"/>
          <w:szCs w:val="28"/>
          <w:lang w:val="en-US"/>
        </w:rPr>
      </w:pPr>
      <w:r w:rsidRPr="00F81A23">
        <w:rPr>
          <w:rStyle w:val="ad"/>
          <w:sz w:val="28"/>
          <w:szCs w:val="28"/>
          <w:lang w:val="en-US"/>
        </w:rPr>
        <w:t>Repeat this until all the words are gone - make sure you have enough words that each student gets to draw at least once!</w:t>
      </w:r>
    </w:p>
    <w:p w:rsidR="001F3924" w:rsidRDefault="001F3924" w:rsidP="001F3924">
      <w:pPr>
        <w:shd w:val="clear" w:color="auto" w:fill="FFFFFF"/>
        <w:tabs>
          <w:tab w:val="left" w:pos="3195"/>
          <w:tab w:val="center" w:pos="4956"/>
        </w:tabs>
        <w:ind w:right="10" w:firstLine="567"/>
        <w:rPr>
          <w:rStyle w:val="ad"/>
          <w:sz w:val="28"/>
          <w:szCs w:val="28"/>
          <w:lang w:val="en-US"/>
        </w:rPr>
      </w:pPr>
    </w:p>
    <w:p w:rsidR="00E31072" w:rsidRDefault="00E31072" w:rsidP="00E31072">
      <w:pPr>
        <w:pStyle w:val="Style1"/>
        <w:adjustRightInd/>
        <w:ind w:firstLine="709"/>
        <w:rPr>
          <w:rStyle w:val="CharacterStyle1"/>
          <w:b/>
          <w:sz w:val="28"/>
          <w:szCs w:val="28"/>
          <w:lang w:val="en-GB"/>
        </w:rPr>
      </w:pPr>
      <w:r>
        <w:rPr>
          <w:b/>
          <w:color w:val="000000"/>
          <w:spacing w:val="3"/>
          <w:sz w:val="36"/>
          <w:szCs w:val="36"/>
          <w:lang w:val="en-US"/>
        </w:rPr>
        <w:t xml:space="preserve">                            </w:t>
      </w:r>
      <w:r w:rsidRPr="00D26842">
        <w:rPr>
          <w:b/>
          <w:color w:val="000000"/>
          <w:spacing w:val="3"/>
          <w:sz w:val="36"/>
          <w:szCs w:val="36"/>
          <w:lang w:val="en-US"/>
        </w:rPr>
        <w:t xml:space="preserve">UNIT </w:t>
      </w:r>
      <w:r>
        <w:rPr>
          <w:b/>
          <w:color w:val="000000"/>
          <w:spacing w:val="3"/>
          <w:sz w:val="36"/>
          <w:szCs w:val="36"/>
          <w:lang w:val="en-US"/>
        </w:rPr>
        <w:t>IV</w:t>
      </w:r>
    </w:p>
    <w:p w:rsidR="00E31072" w:rsidRPr="00E31072" w:rsidRDefault="00E31072" w:rsidP="00E31072">
      <w:pPr>
        <w:pStyle w:val="Style1"/>
        <w:adjustRightInd/>
        <w:ind w:firstLine="709"/>
        <w:rPr>
          <w:rStyle w:val="CharacterStyle1"/>
          <w:b/>
          <w:sz w:val="28"/>
          <w:szCs w:val="28"/>
          <w:lang w:val="en-GB"/>
        </w:rPr>
      </w:pPr>
      <w:r>
        <w:rPr>
          <w:rStyle w:val="CharacterStyle1"/>
          <w:b/>
          <w:sz w:val="28"/>
          <w:szCs w:val="28"/>
          <w:lang w:val="en-GB"/>
        </w:rPr>
        <w:t xml:space="preserve">                  </w:t>
      </w:r>
      <w:r w:rsidRPr="00E31072">
        <w:rPr>
          <w:rStyle w:val="CharacterStyle1"/>
          <w:b/>
          <w:sz w:val="28"/>
          <w:szCs w:val="28"/>
          <w:lang w:val="en-GB"/>
        </w:rPr>
        <w:t>Schooling in the United States</w:t>
      </w:r>
      <w:r>
        <w:rPr>
          <w:b/>
          <w:caps/>
          <w:noProof/>
          <w:sz w:val="28"/>
          <w:szCs w:val="28"/>
          <w:lang w:val="ru-RU"/>
        </w:rPr>
        <w:lastRenderedPageBreak/>
        <w:drawing>
          <wp:inline distT="0" distB="0" distL="0" distR="0">
            <wp:extent cx="5857875" cy="3438525"/>
            <wp:effectExtent l="19050" t="0" r="9525" b="0"/>
            <wp:docPr id="8" name="Рисунок 30" descr="C:\Users\User\Downloads\k-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ser\Downloads\k-12.jpg"/>
                    <pic:cNvPicPr>
                      <a:picLocks noChangeAspect="1" noChangeArrowheads="1"/>
                    </pic:cNvPicPr>
                  </pic:nvPicPr>
                  <pic:blipFill>
                    <a:blip r:embed="rId15"/>
                    <a:srcRect/>
                    <a:stretch>
                      <a:fillRect/>
                    </a:stretch>
                  </pic:blipFill>
                  <pic:spPr bwMode="auto">
                    <a:xfrm>
                      <a:off x="0" y="0"/>
                      <a:ext cx="5857875" cy="3438525"/>
                    </a:xfrm>
                    <a:prstGeom prst="rect">
                      <a:avLst/>
                    </a:prstGeom>
                    <a:noFill/>
                    <a:ln w="9525">
                      <a:noFill/>
                      <a:miter lim="800000"/>
                      <a:headEnd/>
                      <a:tailEnd/>
                    </a:ln>
                  </pic:spPr>
                </pic:pic>
              </a:graphicData>
            </a:graphic>
          </wp:inline>
        </w:drawing>
      </w:r>
    </w:p>
    <w:p w:rsidR="00E31072" w:rsidRPr="00FA59FA" w:rsidRDefault="00E31072" w:rsidP="00E31072">
      <w:pPr>
        <w:pStyle w:val="Style1"/>
        <w:adjustRightInd/>
        <w:ind w:firstLine="709"/>
        <w:jc w:val="center"/>
        <w:rPr>
          <w:rStyle w:val="CharacterStyle1"/>
          <w:sz w:val="28"/>
          <w:szCs w:val="28"/>
          <w:lang w:val="en-GB"/>
        </w:rPr>
      </w:pPr>
    </w:p>
    <w:p w:rsidR="00E31072" w:rsidRPr="00FA59FA" w:rsidRDefault="00E31072" w:rsidP="00E31072">
      <w:pPr>
        <w:pStyle w:val="Style1"/>
        <w:adjustRightInd/>
        <w:ind w:firstLine="709"/>
        <w:jc w:val="both"/>
        <w:rPr>
          <w:rStyle w:val="CharacterStyle1"/>
          <w:sz w:val="28"/>
          <w:szCs w:val="28"/>
          <w:lang w:val="en-GB"/>
        </w:rPr>
      </w:pPr>
      <w:r w:rsidRPr="00FA59FA">
        <w:rPr>
          <w:rStyle w:val="CharacterStyle1"/>
          <w:sz w:val="28"/>
          <w:szCs w:val="28"/>
          <w:lang w:val="en-GB"/>
        </w:rPr>
        <w:t xml:space="preserve">There are two major types of schools in the </w:t>
      </w:r>
      <w:smartTag w:uri="urn:schemas-microsoft-com:office:smarttags" w:element="country-region">
        <w:smartTag w:uri="urn:schemas-microsoft-com:office:smarttags" w:element="place">
          <w:r w:rsidRPr="00FA59FA">
            <w:rPr>
              <w:rStyle w:val="CharacterStyle1"/>
              <w:sz w:val="28"/>
              <w:szCs w:val="28"/>
              <w:lang w:val="en-GB"/>
            </w:rPr>
            <w:t>USA</w:t>
          </w:r>
        </w:smartTag>
      </w:smartTag>
      <w:r w:rsidRPr="00FA59FA">
        <w:rPr>
          <w:rStyle w:val="CharacterStyle1"/>
          <w:sz w:val="28"/>
          <w:szCs w:val="28"/>
          <w:lang w:val="en-GB"/>
        </w:rPr>
        <w:t xml:space="preserve"> – public and private, or fee-paying. Four out of five private schools are run by churches, synagogues and other religious groups.</w:t>
      </w:r>
    </w:p>
    <w:p w:rsidR="00E31072" w:rsidRPr="00FA59FA" w:rsidRDefault="00E31072" w:rsidP="00E31072">
      <w:pPr>
        <w:pStyle w:val="Style1"/>
        <w:adjustRightInd/>
        <w:ind w:firstLine="709"/>
        <w:jc w:val="both"/>
        <w:rPr>
          <w:rStyle w:val="CharacterStyle1"/>
          <w:sz w:val="28"/>
          <w:szCs w:val="28"/>
          <w:lang w:val="en-GB"/>
        </w:rPr>
      </w:pPr>
      <w:r w:rsidRPr="00FA59FA">
        <w:rPr>
          <w:rStyle w:val="CharacterStyle1"/>
          <w:sz w:val="28"/>
          <w:szCs w:val="28"/>
          <w:lang w:val="en-GB"/>
        </w:rPr>
        <w:t>A general school is also open, but it offers a more limited program. Extensive program of prevocational or vocational courses and advanced courses in academic studies are usually excluded.</w:t>
      </w:r>
    </w:p>
    <w:p w:rsidR="00E31072" w:rsidRPr="00FA59FA" w:rsidRDefault="00E31072" w:rsidP="00E31072">
      <w:pPr>
        <w:pStyle w:val="Style1"/>
        <w:adjustRightInd/>
        <w:ind w:firstLine="709"/>
        <w:jc w:val="both"/>
        <w:rPr>
          <w:rStyle w:val="CharacterStyle1"/>
          <w:sz w:val="28"/>
          <w:szCs w:val="28"/>
          <w:lang w:val="en-GB"/>
        </w:rPr>
      </w:pPr>
      <w:r w:rsidRPr="00FA59FA">
        <w:rPr>
          <w:rStyle w:val="CharacterStyle1"/>
          <w:sz w:val="28"/>
          <w:szCs w:val="28"/>
          <w:lang w:val="en-GB"/>
        </w:rPr>
        <w:t>A vocational school is for students of the community who are interested in its specialized area of training and a program of general education.</w:t>
      </w:r>
    </w:p>
    <w:p w:rsidR="00E31072" w:rsidRPr="00FA59FA" w:rsidRDefault="00E31072" w:rsidP="00E31072">
      <w:pPr>
        <w:pStyle w:val="Style1"/>
        <w:adjustRightInd/>
        <w:ind w:firstLine="709"/>
        <w:jc w:val="both"/>
        <w:rPr>
          <w:rStyle w:val="CharacterStyle1"/>
          <w:sz w:val="28"/>
          <w:szCs w:val="28"/>
          <w:lang w:val="en-GB"/>
        </w:rPr>
      </w:pPr>
      <w:r w:rsidRPr="00FA59FA">
        <w:rPr>
          <w:rStyle w:val="CharacterStyle1"/>
          <w:sz w:val="28"/>
          <w:szCs w:val="28"/>
          <w:lang w:val="en-GB"/>
        </w:rPr>
        <w:t>A specialized school is for pupils with special capabilities who are qualified to concentrate in a particular area of study. It is for the academically, musically, artistically gifted.</w:t>
      </w:r>
    </w:p>
    <w:p w:rsidR="00E31072" w:rsidRPr="00FA59FA" w:rsidRDefault="00E31072" w:rsidP="00E31072">
      <w:pPr>
        <w:pStyle w:val="Style1"/>
        <w:adjustRightInd/>
        <w:ind w:firstLine="709"/>
        <w:jc w:val="both"/>
        <w:rPr>
          <w:rStyle w:val="CharacterStyle1"/>
          <w:sz w:val="28"/>
          <w:szCs w:val="28"/>
          <w:lang w:val="en-GB"/>
        </w:rPr>
      </w:pPr>
      <w:r w:rsidRPr="00FA59FA">
        <w:rPr>
          <w:rStyle w:val="CharacterStyle1"/>
          <w:sz w:val="28"/>
          <w:szCs w:val="28"/>
          <w:lang w:val="en-GB"/>
        </w:rPr>
        <w:t>High school students who wish to attend a college or university go through one of the two standard tests — SAT and ACT. They are given by non-profit, non-governmental organizations.</w:t>
      </w:r>
    </w:p>
    <w:p w:rsidR="00E31072" w:rsidRDefault="00E31072" w:rsidP="00E31072">
      <w:pPr>
        <w:pStyle w:val="ae"/>
        <w:ind w:left="360"/>
      </w:pPr>
    </w:p>
    <w:p w:rsidR="00E31072" w:rsidRPr="00497226" w:rsidRDefault="00E31072" w:rsidP="00E31072">
      <w:pPr>
        <w:pStyle w:val="Style2"/>
        <w:tabs>
          <w:tab w:val="left" w:pos="4608"/>
        </w:tabs>
        <w:adjustRightInd/>
        <w:rPr>
          <w:rStyle w:val="CharacterStyle1"/>
          <w:b/>
          <w:sz w:val="28"/>
          <w:szCs w:val="28"/>
          <w:lang w:val="en-US"/>
        </w:rPr>
      </w:pPr>
      <w:r w:rsidRPr="00497226">
        <w:rPr>
          <w:rStyle w:val="CharacterStyle1"/>
          <w:b/>
          <w:sz w:val="28"/>
          <w:szCs w:val="28"/>
          <w:lang w:val="en-GB"/>
        </w:rPr>
        <w:t>Notes:</w:t>
      </w:r>
    </w:p>
    <w:p w:rsidR="00E31072" w:rsidRPr="00FA59FA" w:rsidRDefault="00E31072" w:rsidP="00E31072">
      <w:pPr>
        <w:pStyle w:val="Style2"/>
        <w:tabs>
          <w:tab w:val="left" w:pos="4608"/>
        </w:tabs>
        <w:adjustRightInd/>
        <w:ind w:firstLine="708"/>
        <w:rPr>
          <w:rStyle w:val="CharacterStyle1"/>
          <w:sz w:val="28"/>
          <w:szCs w:val="28"/>
          <w:lang w:val="en-US"/>
        </w:rPr>
      </w:pPr>
    </w:p>
    <w:p w:rsidR="00E31072" w:rsidRPr="00FA59FA" w:rsidRDefault="00E31072" w:rsidP="00E31072">
      <w:pPr>
        <w:pStyle w:val="Style2"/>
        <w:tabs>
          <w:tab w:val="left" w:pos="4608"/>
        </w:tabs>
        <w:adjustRightInd/>
        <w:rPr>
          <w:rStyle w:val="CharacterStyle1"/>
          <w:sz w:val="28"/>
          <w:szCs w:val="28"/>
          <w:lang w:val="en-GB"/>
        </w:rPr>
      </w:pPr>
      <w:r w:rsidRPr="00FA59FA">
        <w:rPr>
          <w:rStyle w:val="CharacterStyle1"/>
          <w:sz w:val="28"/>
          <w:szCs w:val="28"/>
          <w:lang w:val="en-US"/>
        </w:rPr>
        <w:t xml:space="preserve">public (American)  </w:t>
      </w:r>
      <w:r w:rsidRPr="00FA59FA">
        <w:rPr>
          <w:rStyle w:val="CharacterStyle1"/>
          <w:sz w:val="28"/>
          <w:szCs w:val="28"/>
          <w:lang w:val="en-GB"/>
        </w:rPr>
        <w:t xml:space="preserve">                                  </w:t>
      </w:r>
      <w:r w:rsidRPr="00FA59FA">
        <w:rPr>
          <w:rStyle w:val="CharacterStyle1"/>
          <w:sz w:val="28"/>
          <w:szCs w:val="28"/>
          <w:lang w:val="ru-RU"/>
        </w:rPr>
        <w:t>государственный</w:t>
      </w:r>
    </w:p>
    <w:p w:rsidR="00E31072" w:rsidRPr="00FA59FA" w:rsidRDefault="00E31072" w:rsidP="00E31072">
      <w:pPr>
        <w:pStyle w:val="Style1"/>
        <w:tabs>
          <w:tab w:val="left" w:pos="4608"/>
        </w:tabs>
        <w:adjustRightInd/>
        <w:rPr>
          <w:rStyle w:val="CharacterStyle1"/>
          <w:sz w:val="28"/>
          <w:szCs w:val="28"/>
          <w:lang w:val="en-GB"/>
        </w:rPr>
      </w:pPr>
      <w:r w:rsidRPr="00FA59FA">
        <w:rPr>
          <w:rStyle w:val="CharacterStyle1"/>
          <w:sz w:val="28"/>
          <w:szCs w:val="28"/>
          <w:lang w:val="en-GB"/>
        </w:rPr>
        <w:t>prevocational and vocational education</w:t>
      </w:r>
      <w:r w:rsidRPr="00FA59FA">
        <w:rPr>
          <w:rStyle w:val="CharacterStyle1"/>
          <w:sz w:val="28"/>
          <w:szCs w:val="28"/>
          <w:lang w:val="en-GB"/>
        </w:rPr>
        <w:tab/>
      </w:r>
      <w:r w:rsidRPr="00FA59FA">
        <w:rPr>
          <w:rStyle w:val="CharacterStyle1"/>
          <w:sz w:val="28"/>
          <w:szCs w:val="28"/>
          <w:lang w:val="ru-RU"/>
        </w:rPr>
        <w:t>предпрофессиональное</w:t>
      </w:r>
    </w:p>
    <w:p w:rsidR="00E31072" w:rsidRPr="00FA59FA" w:rsidRDefault="00E31072" w:rsidP="00E31072">
      <w:pPr>
        <w:pStyle w:val="Style1"/>
        <w:tabs>
          <w:tab w:val="left" w:pos="4608"/>
        </w:tabs>
        <w:adjustRightInd/>
        <w:rPr>
          <w:rStyle w:val="CharacterStyle1"/>
          <w:sz w:val="28"/>
          <w:szCs w:val="28"/>
          <w:lang w:val="ru-RU"/>
        </w:rPr>
      </w:pPr>
      <w:r w:rsidRPr="00FA59FA">
        <w:rPr>
          <w:rStyle w:val="CharacterStyle1"/>
          <w:sz w:val="28"/>
          <w:szCs w:val="28"/>
          <w:lang w:val="en-GB"/>
        </w:rPr>
        <w:t xml:space="preserve">                                                                  </w:t>
      </w:r>
      <w:r w:rsidRPr="00FA59FA">
        <w:rPr>
          <w:rStyle w:val="CharacterStyle1"/>
          <w:sz w:val="28"/>
          <w:szCs w:val="28"/>
          <w:lang w:val="ru-RU"/>
        </w:rPr>
        <w:t>и профессиональное образование</w:t>
      </w:r>
    </w:p>
    <w:p w:rsidR="00E31072" w:rsidRPr="00FA59FA" w:rsidRDefault="00E31072" w:rsidP="00E31072">
      <w:pPr>
        <w:pStyle w:val="Style2"/>
        <w:tabs>
          <w:tab w:val="left" w:pos="4608"/>
        </w:tabs>
        <w:adjustRightInd/>
        <w:rPr>
          <w:rStyle w:val="CharacterStyle1"/>
          <w:sz w:val="28"/>
          <w:szCs w:val="28"/>
          <w:lang w:val="ru-RU"/>
        </w:rPr>
      </w:pPr>
      <w:r w:rsidRPr="00FA59FA">
        <w:rPr>
          <w:rStyle w:val="CharacterStyle1"/>
          <w:sz w:val="28"/>
          <w:szCs w:val="28"/>
          <w:lang w:val="en-GB"/>
        </w:rPr>
        <w:t>an</w:t>
      </w:r>
      <w:r w:rsidRPr="00FA59FA">
        <w:rPr>
          <w:rStyle w:val="CharacterStyle1"/>
          <w:sz w:val="28"/>
          <w:szCs w:val="28"/>
          <w:lang w:val="ru-RU"/>
        </w:rPr>
        <w:t xml:space="preserve"> </w:t>
      </w:r>
      <w:r w:rsidRPr="00FA59FA">
        <w:rPr>
          <w:rStyle w:val="CharacterStyle1"/>
          <w:sz w:val="28"/>
          <w:szCs w:val="28"/>
          <w:lang w:val="en-GB"/>
        </w:rPr>
        <w:t>advanced</w:t>
      </w:r>
      <w:r w:rsidRPr="00FA59FA">
        <w:rPr>
          <w:rStyle w:val="CharacterStyle1"/>
          <w:sz w:val="28"/>
          <w:szCs w:val="28"/>
          <w:lang w:val="ru-RU"/>
        </w:rPr>
        <w:t xml:space="preserve"> </w:t>
      </w:r>
      <w:r w:rsidRPr="00FA59FA">
        <w:rPr>
          <w:rStyle w:val="CharacterStyle1"/>
          <w:sz w:val="28"/>
          <w:szCs w:val="28"/>
          <w:lang w:val="en-GB"/>
        </w:rPr>
        <w:t>course</w:t>
      </w:r>
      <w:r w:rsidRPr="00FA59FA">
        <w:rPr>
          <w:rStyle w:val="CharacterStyle1"/>
          <w:sz w:val="28"/>
          <w:szCs w:val="28"/>
          <w:lang w:val="ru-RU"/>
        </w:rPr>
        <w:t xml:space="preserve"> </w:t>
      </w:r>
      <w:r w:rsidRPr="00FA59FA">
        <w:rPr>
          <w:rStyle w:val="CharacterStyle1"/>
          <w:sz w:val="28"/>
          <w:szCs w:val="28"/>
          <w:lang w:val="en-GB"/>
        </w:rPr>
        <w:t>in</w:t>
      </w:r>
      <w:r w:rsidRPr="00FA59FA">
        <w:rPr>
          <w:rStyle w:val="CharacterStyle1"/>
          <w:sz w:val="28"/>
          <w:szCs w:val="28"/>
          <w:lang w:val="ru-RU"/>
        </w:rPr>
        <w:t xml:space="preserve"> </w:t>
      </w:r>
      <w:proofErr w:type="spellStart"/>
      <w:r w:rsidRPr="00FA59FA">
        <w:rPr>
          <w:rStyle w:val="CharacterStyle1"/>
          <w:sz w:val="28"/>
          <w:szCs w:val="28"/>
          <w:lang w:val="en-GB"/>
        </w:rPr>
        <w:t>smth</w:t>
      </w:r>
      <w:proofErr w:type="spellEnd"/>
      <w:r w:rsidRPr="00FA59FA">
        <w:rPr>
          <w:rStyle w:val="CharacterStyle1"/>
          <w:sz w:val="28"/>
          <w:szCs w:val="28"/>
          <w:lang w:val="ru-RU"/>
        </w:rPr>
        <w:t>.</w:t>
      </w:r>
      <w:r w:rsidRPr="00FA59FA">
        <w:rPr>
          <w:rStyle w:val="CharacterStyle1"/>
          <w:sz w:val="28"/>
          <w:szCs w:val="28"/>
          <w:lang w:val="ru-RU"/>
        </w:rPr>
        <w:tab/>
        <w:t>усложненный курс по чему-либо</w:t>
      </w:r>
    </w:p>
    <w:p w:rsidR="00E31072" w:rsidRPr="00E31072" w:rsidRDefault="00E31072" w:rsidP="00E31072">
      <w:pPr>
        <w:pStyle w:val="Style2"/>
        <w:tabs>
          <w:tab w:val="left" w:pos="4608"/>
        </w:tabs>
        <w:adjustRightInd/>
        <w:rPr>
          <w:rStyle w:val="CharacterStyle1"/>
          <w:sz w:val="28"/>
          <w:szCs w:val="28"/>
          <w:lang w:val="en-US"/>
        </w:rPr>
      </w:pPr>
      <w:r w:rsidRPr="00FA59FA">
        <w:rPr>
          <w:rStyle w:val="CharacterStyle1"/>
          <w:sz w:val="28"/>
          <w:szCs w:val="28"/>
          <w:lang w:val="en-GB"/>
        </w:rPr>
        <w:t>academic</w:t>
      </w:r>
      <w:r w:rsidRPr="00E31072">
        <w:rPr>
          <w:rStyle w:val="CharacterStyle1"/>
          <w:sz w:val="28"/>
          <w:szCs w:val="28"/>
          <w:lang w:val="en-US"/>
        </w:rPr>
        <w:t xml:space="preserve"> </w:t>
      </w:r>
      <w:r w:rsidRPr="00FA59FA">
        <w:rPr>
          <w:rStyle w:val="CharacterStyle1"/>
          <w:sz w:val="28"/>
          <w:szCs w:val="28"/>
          <w:lang w:val="en-GB"/>
        </w:rPr>
        <w:t>studies</w:t>
      </w:r>
      <w:r w:rsidRPr="00E31072">
        <w:rPr>
          <w:rStyle w:val="CharacterStyle1"/>
          <w:sz w:val="28"/>
          <w:szCs w:val="28"/>
          <w:lang w:val="en-US"/>
        </w:rPr>
        <w:tab/>
      </w:r>
      <w:r w:rsidRPr="00FA59FA">
        <w:rPr>
          <w:rStyle w:val="CharacterStyle1"/>
          <w:sz w:val="28"/>
          <w:szCs w:val="28"/>
          <w:lang w:val="ru-RU"/>
        </w:rPr>
        <w:t>общеобразовательный</w:t>
      </w:r>
      <w:r w:rsidRPr="00E31072">
        <w:rPr>
          <w:rStyle w:val="CharacterStyle1"/>
          <w:sz w:val="28"/>
          <w:szCs w:val="28"/>
          <w:lang w:val="en-US"/>
        </w:rPr>
        <w:t xml:space="preserve"> </w:t>
      </w:r>
      <w:r w:rsidRPr="00FA59FA">
        <w:rPr>
          <w:rStyle w:val="CharacterStyle1"/>
          <w:sz w:val="28"/>
          <w:szCs w:val="28"/>
          <w:lang w:val="ru-RU"/>
        </w:rPr>
        <w:t>курс</w:t>
      </w:r>
    </w:p>
    <w:p w:rsidR="00E31072" w:rsidRPr="00FA59FA" w:rsidRDefault="00E31072" w:rsidP="00E31072">
      <w:pPr>
        <w:pStyle w:val="Style1"/>
        <w:tabs>
          <w:tab w:val="left" w:pos="4608"/>
        </w:tabs>
        <w:adjustRightInd/>
        <w:rPr>
          <w:rStyle w:val="CharacterStyle1"/>
          <w:sz w:val="28"/>
          <w:szCs w:val="28"/>
          <w:lang w:val="en-GB"/>
        </w:rPr>
      </w:pPr>
      <w:r w:rsidRPr="00FA59FA">
        <w:rPr>
          <w:rStyle w:val="CharacterStyle1"/>
          <w:sz w:val="28"/>
          <w:szCs w:val="28"/>
          <w:lang w:val="en-GB"/>
        </w:rPr>
        <w:t xml:space="preserve">to be qualified to concentrate                   </w:t>
      </w:r>
      <w:r w:rsidRPr="00FA59FA">
        <w:rPr>
          <w:rStyle w:val="CharacterStyle1"/>
          <w:sz w:val="28"/>
          <w:szCs w:val="28"/>
          <w:lang w:val="ru-RU"/>
        </w:rPr>
        <w:t>получить</w:t>
      </w:r>
      <w:r w:rsidRPr="00FA59FA">
        <w:rPr>
          <w:rStyle w:val="CharacterStyle1"/>
          <w:sz w:val="28"/>
          <w:szCs w:val="28"/>
          <w:lang w:val="en-GB"/>
        </w:rPr>
        <w:t xml:space="preserve"> </w:t>
      </w:r>
      <w:r w:rsidRPr="00FA59FA">
        <w:rPr>
          <w:rStyle w:val="CharacterStyle1"/>
          <w:sz w:val="28"/>
          <w:szCs w:val="28"/>
          <w:lang w:val="ru-RU"/>
        </w:rPr>
        <w:t>квалификацию</w:t>
      </w:r>
      <w:r w:rsidRPr="00FA59FA">
        <w:rPr>
          <w:rStyle w:val="CharacterStyle1"/>
          <w:sz w:val="28"/>
          <w:szCs w:val="28"/>
          <w:lang w:val="en-GB"/>
        </w:rPr>
        <w:t xml:space="preserve"> </w:t>
      </w:r>
      <w:r w:rsidRPr="00FA59FA">
        <w:rPr>
          <w:rStyle w:val="CharacterStyle1"/>
          <w:sz w:val="28"/>
          <w:szCs w:val="28"/>
          <w:lang w:val="ru-RU"/>
        </w:rPr>
        <w:t>в</w:t>
      </w:r>
    </w:p>
    <w:p w:rsidR="00E31072" w:rsidRPr="00FA59FA" w:rsidRDefault="00E31072" w:rsidP="00E31072">
      <w:pPr>
        <w:pStyle w:val="Style1"/>
        <w:tabs>
          <w:tab w:val="left" w:pos="4608"/>
        </w:tabs>
        <w:adjustRightInd/>
        <w:rPr>
          <w:rStyle w:val="CharacterStyle1"/>
          <w:sz w:val="28"/>
          <w:szCs w:val="28"/>
          <w:lang w:val="en-GB"/>
        </w:rPr>
      </w:pPr>
      <w:r w:rsidRPr="00FA59FA">
        <w:rPr>
          <w:rStyle w:val="CharacterStyle1"/>
          <w:sz w:val="28"/>
          <w:szCs w:val="28"/>
          <w:lang w:val="en-GB"/>
        </w:rPr>
        <w:t>in a particular area of study</w:t>
      </w:r>
      <w:r w:rsidRPr="00FA59FA">
        <w:rPr>
          <w:rStyle w:val="CharacterStyle1"/>
          <w:sz w:val="28"/>
          <w:szCs w:val="28"/>
          <w:lang w:val="en-GB"/>
        </w:rPr>
        <w:tab/>
      </w:r>
      <w:r w:rsidRPr="00FA59FA">
        <w:rPr>
          <w:rStyle w:val="CharacterStyle1"/>
          <w:sz w:val="28"/>
          <w:szCs w:val="28"/>
          <w:lang w:val="ru-RU"/>
        </w:rPr>
        <w:t>определенной</w:t>
      </w:r>
      <w:r w:rsidRPr="00FA59FA">
        <w:rPr>
          <w:rStyle w:val="CharacterStyle1"/>
          <w:sz w:val="28"/>
          <w:szCs w:val="28"/>
          <w:lang w:val="en-GB"/>
        </w:rPr>
        <w:t xml:space="preserve"> </w:t>
      </w:r>
      <w:r w:rsidRPr="00FA59FA">
        <w:rPr>
          <w:rStyle w:val="CharacterStyle1"/>
          <w:sz w:val="28"/>
          <w:szCs w:val="28"/>
          <w:lang w:val="ru-RU"/>
        </w:rPr>
        <w:t>области</w:t>
      </w:r>
      <w:r w:rsidRPr="00FA59FA">
        <w:rPr>
          <w:rStyle w:val="CharacterStyle1"/>
          <w:sz w:val="28"/>
          <w:szCs w:val="28"/>
          <w:lang w:val="en-GB"/>
        </w:rPr>
        <w:t xml:space="preserve"> </w:t>
      </w:r>
      <w:r w:rsidRPr="00FA59FA">
        <w:rPr>
          <w:rStyle w:val="CharacterStyle1"/>
          <w:sz w:val="28"/>
          <w:szCs w:val="28"/>
          <w:lang w:val="ru-RU"/>
        </w:rPr>
        <w:t>знаний</w:t>
      </w:r>
    </w:p>
    <w:p w:rsidR="00E31072" w:rsidRPr="00FA59FA" w:rsidRDefault="00E31072" w:rsidP="00E31072">
      <w:pPr>
        <w:pStyle w:val="Style1"/>
        <w:tabs>
          <w:tab w:val="left" w:pos="4608"/>
        </w:tabs>
        <w:adjustRightInd/>
        <w:rPr>
          <w:rStyle w:val="CharacterStyle1"/>
          <w:sz w:val="28"/>
          <w:szCs w:val="28"/>
          <w:lang w:val="en-GB"/>
        </w:rPr>
      </w:pPr>
      <w:r w:rsidRPr="00FA59FA">
        <w:rPr>
          <w:rStyle w:val="CharacterStyle1"/>
          <w:sz w:val="28"/>
          <w:szCs w:val="28"/>
          <w:lang w:val="en-GB"/>
        </w:rPr>
        <w:t>to go through a test</w:t>
      </w:r>
      <w:r w:rsidRPr="00FA59FA">
        <w:rPr>
          <w:rStyle w:val="CharacterStyle1"/>
          <w:sz w:val="28"/>
          <w:szCs w:val="28"/>
          <w:lang w:val="en-GB"/>
        </w:rPr>
        <w:tab/>
      </w:r>
      <w:r w:rsidRPr="00FA59FA">
        <w:rPr>
          <w:rStyle w:val="CharacterStyle1"/>
          <w:sz w:val="28"/>
          <w:szCs w:val="28"/>
          <w:lang w:val="ru-RU"/>
        </w:rPr>
        <w:t>пройти</w:t>
      </w:r>
      <w:r w:rsidRPr="00FA59FA">
        <w:rPr>
          <w:rStyle w:val="CharacterStyle1"/>
          <w:sz w:val="28"/>
          <w:szCs w:val="28"/>
          <w:lang w:val="en-GB"/>
        </w:rPr>
        <w:t xml:space="preserve"> </w:t>
      </w:r>
      <w:r w:rsidRPr="00FA59FA">
        <w:rPr>
          <w:rStyle w:val="CharacterStyle1"/>
          <w:sz w:val="28"/>
          <w:szCs w:val="28"/>
          <w:lang w:val="ru-RU"/>
        </w:rPr>
        <w:t>тест</w:t>
      </w:r>
    </w:p>
    <w:p w:rsidR="00E31072" w:rsidRPr="00FA59FA" w:rsidRDefault="00E31072" w:rsidP="00E31072">
      <w:pPr>
        <w:pStyle w:val="Style1"/>
        <w:tabs>
          <w:tab w:val="left" w:pos="4608"/>
        </w:tabs>
        <w:adjustRightInd/>
        <w:rPr>
          <w:rStyle w:val="CharacterStyle1"/>
          <w:sz w:val="28"/>
          <w:szCs w:val="28"/>
          <w:lang w:val="ru-RU"/>
        </w:rPr>
      </w:pPr>
      <w:r w:rsidRPr="00FA59FA">
        <w:rPr>
          <w:rStyle w:val="CharacterStyle1"/>
          <w:sz w:val="28"/>
          <w:szCs w:val="28"/>
          <w:lang w:val="en-GB"/>
        </w:rPr>
        <w:t>SAT</w:t>
      </w:r>
      <w:r w:rsidRPr="00FA59FA">
        <w:rPr>
          <w:rStyle w:val="CharacterStyle1"/>
          <w:sz w:val="28"/>
          <w:szCs w:val="28"/>
          <w:lang w:val="ru-RU"/>
        </w:rPr>
        <w:t xml:space="preserve"> (</w:t>
      </w:r>
      <w:r w:rsidRPr="00FA59FA">
        <w:rPr>
          <w:rStyle w:val="CharacterStyle1"/>
          <w:sz w:val="28"/>
          <w:szCs w:val="28"/>
          <w:lang w:val="en-US"/>
        </w:rPr>
        <w:t>Scholastic</w:t>
      </w:r>
      <w:r w:rsidRPr="00FA59FA">
        <w:rPr>
          <w:rStyle w:val="CharacterStyle1"/>
          <w:sz w:val="28"/>
          <w:szCs w:val="28"/>
          <w:lang w:val="ru-RU"/>
        </w:rPr>
        <w:t xml:space="preserve"> </w:t>
      </w:r>
      <w:r w:rsidRPr="00FA59FA">
        <w:rPr>
          <w:rStyle w:val="CharacterStyle1"/>
          <w:sz w:val="28"/>
          <w:szCs w:val="28"/>
          <w:lang w:val="en-US"/>
        </w:rPr>
        <w:t>Aptitude</w:t>
      </w:r>
      <w:r w:rsidRPr="00FA59FA">
        <w:rPr>
          <w:rStyle w:val="CharacterStyle1"/>
          <w:sz w:val="28"/>
          <w:szCs w:val="28"/>
          <w:lang w:val="ru-RU"/>
        </w:rPr>
        <w:t xml:space="preserve"> </w:t>
      </w:r>
      <w:r w:rsidRPr="00FA59FA">
        <w:rPr>
          <w:rStyle w:val="CharacterStyle1"/>
          <w:sz w:val="28"/>
          <w:szCs w:val="28"/>
          <w:lang w:val="en-US"/>
        </w:rPr>
        <w:t>Test</w:t>
      </w:r>
      <w:r w:rsidRPr="00FA59FA">
        <w:rPr>
          <w:rStyle w:val="CharacterStyle1"/>
          <w:sz w:val="28"/>
          <w:szCs w:val="28"/>
          <w:lang w:val="ru-RU"/>
        </w:rPr>
        <w:t xml:space="preserve">) </w:t>
      </w:r>
      <w:r w:rsidRPr="00FA59FA">
        <w:rPr>
          <w:rStyle w:val="CharacterStyle1"/>
          <w:sz w:val="28"/>
          <w:szCs w:val="28"/>
          <w:lang w:val="ru-RU"/>
        </w:rPr>
        <w:tab/>
        <w:t>тест академических способностей</w:t>
      </w:r>
    </w:p>
    <w:p w:rsidR="00E31072" w:rsidRPr="00FA59FA" w:rsidRDefault="00E31072" w:rsidP="00E31072">
      <w:pPr>
        <w:pStyle w:val="Style1"/>
        <w:tabs>
          <w:tab w:val="left" w:pos="4608"/>
        </w:tabs>
        <w:adjustRightInd/>
        <w:rPr>
          <w:rStyle w:val="CharacterStyle1"/>
          <w:sz w:val="28"/>
          <w:szCs w:val="28"/>
          <w:lang w:val="en-GB"/>
        </w:rPr>
      </w:pPr>
      <w:r w:rsidRPr="00FA59FA">
        <w:rPr>
          <w:rStyle w:val="CharacterStyle1"/>
          <w:sz w:val="28"/>
          <w:szCs w:val="28"/>
          <w:lang w:val="en-GB"/>
        </w:rPr>
        <w:t xml:space="preserve">ACT (American College Testing) </w:t>
      </w:r>
      <w:r w:rsidRPr="00FA59FA">
        <w:rPr>
          <w:rStyle w:val="CharacterStyle1"/>
          <w:sz w:val="28"/>
          <w:szCs w:val="28"/>
          <w:lang w:val="en-GB"/>
        </w:rPr>
        <w:tab/>
      </w:r>
      <w:r w:rsidRPr="00FA59FA">
        <w:rPr>
          <w:rStyle w:val="CharacterStyle1"/>
          <w:sz w:val="28"/>
          <w:szCs w:val="28"/>
          <w:lang w:val="ru-RU"/>
        </w:rPr>
        <w:t>тест</w:t>
      </w:r>
      <w:r w:rsidRPr="00FA59FA">
        <w:rPr>
          <w:rStyle w:val="CharacterStyle1"/>
          <w:sz w:val="28"/>
          <w:szCs w:val="28"/>
          <w:lang w:val="en-GB"/>
        </w:rPr>
        <w:t xml:space="preserve"> </w:t>
      </w:r>
      <w:r w:rsidRPr="00FA59FA">
        <w:rPr>
          <w:rStyle w:val="CharacterStyle1"/>
          <w:sz w:val="28"/>
          <w:szCs w:val="28"/>
          <w:lang w:val="ru-RU"/>
        </w:rPr>
        <w:t>американского</w:t>
      </w:r>
      <w:r w:rsidRPr="00FA59FA">
        <w:rPr>
          <w:rStyle w:val="CharacterStyle1"/>
          <w:sz w:val="28"/>
          <w:szCs w:val="28"/>
          <w:lang w:val="en-GB"/>
        </w:rPr>
        <w:t xml:space="preserve"> </w:t>
      </w:r>
      <w:r w:rsidRPr="00FA59FA">
        <w:rPr>
          <w:rStyle w:val="CharacterStyle1"/>
          <w:sz w:val="28"/>
          <w:szCs w:val="28"/>
          <w:lang w:val="ru-RU"/>
        </w:rPr>
        <w:t>колледжа</w:t>
      </w:r>
    </w:p>
    <w:p w:rsidR="00E31072" w:rsidRPr="00FA59FA" w:rsidRDefault="00E31072" w:rsidP="00E31072">
      <w:pPr>
        <w:pStyle w:val="Style1"/>
        <w:tabs>
          <w:tab w:val="left" w:pos="4608"/>
        </w:tabs>
        <w:adjustRightInd/>
        <w:rPr>
          <w:rStyle w:val="CharacterStyle1"/>
          <w:sz w:val="28"/>
          <w:szCs w:val="28"/>
          <w:lang w:val="en-GB"/>
        </w:rPr>
      </w:pPr>
      <w:r w:rsidRPr="00FA59FA">
        <w:rPr>
          <w:rStyle w:val="CharacterStyle1"/>
          <w:sz w:val="28"/>
          <w:szCs w:val="28"/>
          <w:lang w:val="en-GB"/>
        </w:rPr>
        <w:lastRenderedPageBreak/>
        <w:t xml:space="preserve">to be given by non-profit,                         </w:t>
      </w:r>
      <w:r w:rsidRPr="00FA59FA">
        <w:rPr>
          <w:rStyle w:val="CharacterStyle1"/>
          <w:sz w:val="28"/>
          <w:szCs w:val="28"/>
          <w:lang w:val="ru-RU"/>
        </w:rPr>
        <w:t>проводиться</w:t>
      </w:r>
      <w:r w:rsidRPr="00FA59FA">
        <w:rPr>
          <w:rStyle w:val="CharacterStyle1"/>
          <w:sz w:val="28"/>
          <w:szCs w:val="28"/>
          <w:lang w:val="en-GB"/>
        </w:rPr>
        <w:t xml:space="preserve"> </w:t>
      </w:r>
      <w:r w:rsidRPr="00FA59FA">
        <w:rPr>
          <w:rStyle w:val="CharacterStyle1"/>
          <w:sz w:val="28"/>
          <w:szCs w:val="28"/>
          <w:lang w:val="ru-RU"/>
        </w:rPr>
        <w:t>некоммерческими</w:t>
      </w:r>
      <w:r w:rsidRPr="00FA59FA">
        <w:rPr>
          <w:rStyle w:val="CharacterStyle1"/>
          <w:sz w:val="28"/>
          <w:szCs w:val="28"/>
          <w:lang w:val="en-GB"/>
        </w:rPr>
        <w:t>,</w:t>
      </w:r>
    </w:p>
    <w:p w:rsidR="00E31072" w:rsidRPr="00FA59FA" w:rsidRDefault="00E31072" w:rsidP="00E31072">
      <w:pPr>
        <w:pStyle w:val="Style1"/>
        <w:tabs>
          <w:tab w:val="left" w:pos="4608"/>
        </w:tabs>
        <w:adjustRightInd/>
        <w:rPr>
          <w:rStyle w:val="CharacterStyle1"/>
          <w:sz w:val="28"/>
          <w:szCs w:val="28"/>
          <w:lang w:val="en-GB"/>
        </w:rPr>
      </w:pPr>
      <w:r w:rsidRPr="00FA59FA">
        <w:rPr>
          <w:rStyle w:val="CharacterStyle1"/>
          <w:sz w:val="28"/>
          <w:szCs w:val="28"/>
          <w:lang w:val="en-GB"/>
        </w:rPr>
        <w:t>non</w:t>
      </w:r>
      <w:r w:rsidRPr="00FA59FA">
        <w:rPr>
          <w:rStyle w:val="CharacterStyle1"/>
          <w:sz w:val="28"/>
          <w:szCs w:val="28"/>
          <w:lang w:val="en-GB"/>
        </w:rPr>
        <w:noBreakHyphen/>
        <w:t>governmental organizations</w:t>
      </w:r>
      <w:r w:rsidRPr="00FA59FA">
        <w:rPr>
          <w:rStyle w:val="CharacterStyle1"/>
          <w:sz w:val="28"/>
          <w:szCs w:val="28"/>
          <w:lang w:val="en-GB"/>
        </w:rPr>
        <w:tab/>
      </w:r>
      <w:r w:rsidRPr="00FA59FA">
        <w:rPr>
          <w:rStyle w:val="CharacterStyle1"/>
          <w:sz w:val="28"/>
          <w:szCs w:val="28"/>
          <w:lang w:val="ru-RU"/>
        </w:rPr>
        <w:t>неправительственными</w:t>
      </w:r>
      <w:r w:rsidRPr="00FA59FA">
        <w:rPr>
          <w:rStyle w:val="CharacterStyle1"/>
          <w:sz w:val="28"/>
          <w:szCs w:val="28"/>
          <w:lang w:val="en-GB"/>
        </w:rPr>
        <w:t xml:space="preserve"> </w:t>
      </w:r>
      <w:r w:rsidRPr="00FA59FA">
        <w:rPr>
          <w:rStyle w:val="CharacterStyle1"/>
          <w:sz w:val="28"/>
          <w:szCs w:val="28"/>
          <w:lang w:val="ru-RU"/>
        </w:rPr>
        <w:t>организациями</w:t>
      </w:r>
    </w:p>
    <w:p w:rsidR="00E31072" w:rsidRDefault="00E31072" w:rsidP="00E31072">
      <w:pPr>
        <w:pStyle w:val="ae"/>
        <w:ind w:left="360"/>
      </w:pPr>
    </w:p>
    <w:p w:rsidR="00FF0720" w:rsidRDefault="00FF0720" w:rsidP="00FF0720">
      <w:pPr>
        <w:shd w:val="clear" w:color="auto" w:fill="FFFFFF"/>
        <w:spacing w:after="98" w:line="277" w:lineRule="atLeast"/>
        <w:rPr>
          <w:rStyle w:val="ad"/>
          <w:rFonts w:ascii="Times New Roman" w:hAnsi="Times New Roman" w:cs="Times New Roman"/>
          <w:sz w:val="28"/>
          <w:szCs w:val="28"/>
          <w:lang w:val="en-US"/>
        </w:rPr>
      </w:pPr>
      <w:proofErr w:type="spellStart"/>
      <w:r>
        <w:rPr>
          <w:rStyle w:val="ad"/>
          <w:rFonts w:ascii="Times New Roman" w:hAnsi="Times New Roman" w:cs="Times New Roman"/>
          <w:sz w:val="28"/>
          <w:szCs w:val="28"/>
          <w:lang w:val="en-US"/>
        </w:rPr>
        <w:t>I.</w:t>
      </w:r>
      <w:r w:rsidRPr="00FF0720">
        <w:rPr>
          <w:rStyle w:val="ad"/>
          <w:rFonts w:ascii="Times New Roman" w:hAnsi="Times New Roman" w:cs="Times New Roman"/>
          <w:sz w:val="28"/>
          <w:szCs w:val="28"/>
          <w:lang w:val="en-US"/>
        </w:rPr>
        <w:t>Complete</w:t>
      </w:r>
      <w:proofErr w:type="spellEnd"/>
      <w:r w:rsidRPr="00FF0720">
        <w:rPr>
          <w:rStyle w:val="ad"/>
          <w:rFonts w:ascii="Times New Roman" w:hAnsi="Times New Roman" w:cs="Times New Roman"/>
          <w:sz w:val="28"/>
          <w:szCs w:val="28"/>
          <w:lang w:val="en-US"/>
        </w:rPr>
        <w:t xml:space="preserve"> the sentences with the words from the box.</w:t>
      </w:r>
    </w:p>
    <w:p w:rsidR="00FF0720" w:rsidRPr="00FF0720" w:rsidRDefault="00FF0720" w:rsidP="00FF0720">
      <w:pPr>
        <w:shd w:val="clear" w:color="auto" w:fill="FFFFFF"/>
        <w:spacing w:after="98" w:line="277" w:lineRule="atLeast"/>
        <w:rPr>
          <w:rStyle w:val="ad"/>
          <w:rFonts w:ascii="Times New Roman" w:hAnsi="Times New Roman" w:cs="Times New Roman"/>
          <w:sz w:val="28"/>
          <w:szCs w:val="28"/>
          <w:lang w:val="en-US"/>
        </w:rPr>
      </w:pP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9385"/>
      </w:tblGrid>
      <w:tr w:rsidR="00FF0720" w:rsidRPr="00F40713" w:rsidTr="00F81A23">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FF0720" w:rsidRPr="00F81A23" w:rsidRDefault="00FF0720" w:rsidP="00F81A23">
            <w:pPr>
              <w:spacing w:after="63" w:line="277" w:lineRule="atLeast"/>
              <w:jc w:val="center"/>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exceptionally; public; Harvard; annual; developed; campus; complex; are governed by; go on</w:t>
            </w:r>
          </w:p>
        </w:tc>
      </w:tr>
    </w:tbl>
    <w:p w:rsidR="00FF0720" w:rsidRDefault="00FF0720" w:rsidP="00FF0720">
      <w:pPr>
        <w:shd w:val="clear" w:color="auto" w:fill="FFFFFF"/>
        <w:spacing w:after="98" w:line="277" w:lineRule="atLeast"/>
        <w:rPr>
          <w:rStyle w:val="ad"/>
          <w:rFonts w:ascii="Times New Roman" w:hAnsi="Times New Roman" w:cs="Times New Roman"/>
          <w:b w:val="0"/>
          <w:sz w:val="28"/>
          <w:szCs w:val="28"/>
          <w:lang w:val="en-US"/>
        </w:rPr>
      </w:pPr>
    </w:p>
    <w:p w:rsidR="00FF0720" w:rsidRPr="00FF0720"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F0720">
        <w:rPr>
          <w:rStyle w:val="ad"/>
          <w:rFonts w:ascii="Times New Roman" w:hAnsi="Times New Roman" w:cs="Times New Roman"/>
          <w:b w:val="0"/>
          <w:sz w:val="28"/>
          <w:szCs w:val="28"/>
          <w:lang w:val="en-US"/>
        </w:rPr>
        <w:t>1. Higher education began in the United States in 1636, when _____ College was founded in Massachusetts.</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2. In the United States, out of the more than three million students who graduate from high school each year, about one million _____ for 'higher education'.</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3. Scholarships are given when a student is doing _____ well at school.</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4. American universities and colleges are usually built as a separate complex, called '_____'.</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5. The system of higher education in the United States is _____, comprising four categories of institutions.</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6. _____ undergraduate tuition varies widely from state to state. A typical year's tuition at a _____ university (for residents of the state) is about $5,000.</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7. Higher educational institutions usually _____ a board of regents or a board of trustees.</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 xml:space="preserve">8. In 1870s the colleges of the USA _____ enormously: they became bigger in size, the number of faculties and </w:t>
      </w:r>
      <w:proofErr w:type="spellStart"/>
      <w:r w:rsidRPr="00F81A23">
        <w:rPr>
          <w:rStyle w:val="ad"/>
          <w:rFonts w:ascii="Times New Roman" w:hAnsi="Times New Roman" w:cs="Times New Roman"/>
          <w:b w:val="0"/>
          <w:sz w:val="28"/>
          <w:szCs w:val="28"/>
          <w:lang w:val="en-US"/>
        </w:rPr>
        <w:t>specialities</w:t>
      </w:r>
      <w:proofErr w:type="spellEnd"/>
      <w:r w:rsidRPr="00F81A23">
        <w:rPr>
          <w:rStyle w:val="ad"/>
          <w:rFonts w:ascii="Times New Roman" w:hAnsi="Times New Roman" w:cs="Times New Roman"/>
          <w:b w:val="0"/>
          <w:sz w:val="28"/>
          <w:szCs w:val="28"/>
          <w:lang w:val="en-US"/>
        </w:rPr>
        <w:t xml:space="preserve"> increased.</w:t>
      </w:r>
    </w:p>
    <w:p w:rsidR="00FF0720" w:rsidRPr="00FF0720" w:rsidRDefault="00FF0720" w:rsidP="00FF0720">
      <w:pPr>
        <w:shd w:val="clear" w:color="auto" w:fill="FFFFFF"/>
        <w:spacing w:after="98" w:line="277" w:lineRule="atLeast"/>
        <w:rPr>
          <w:rStyle w:val="ad"/>
          <w:rFonts w:ascii="Times New Roman" w:hAnsi="Times New Roman" w:cs="Times New Roman"/>
          <w:sz w:val="28"/>
          <w:szCs w:val="28"/>
          <w:lang w:val="en-US"/>
        </w:rPr>
      </w:pPr>
      <w:r>
        <w:rPr>
          <w:rStyle w:val="ad"/>
          <w:rFonts w:ascii="Times New Roman" w:hAnsi="Times New Roman" w:cs="Times New Roman"/>
          <w:sz w:val="28"/>
          <w:szCs w:val="28"/>
          <w:lang w:val="en-US"/>
        </w:rPr>
        <w:t>II</w:t>
      </w:r>
      <w:r w:rsidRPr="00FF0720">
        <w:rPr>
          <w:rStyle w:val="ad"/>
          <w:rFonts w:ascii="Times New Roman" w:hAnsi="Times New Roman" w:cs="Times New Roman"/>
          <w:sz w:val="28"/>
          <w:szCs w:val="28"/>
          <w:lang w:val="en-US"/>
        </w:rPr>
        <w:t>. Match the beginning and the end of the sentences.</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5010"/>
        <w:gridCol w:w="4375"/>
      </w:tblGrid>
      <w:tr w:rsidR="00FF0720" w:rsidRPr="00F40713" w:rsidTr="00F81A23">
        <w:tc>
          <w:tcPr>
            <w:tcW w:w="0" w:type="auto"/>
            <w:shd w:val="clear" w:color="auto" w:fill="FFFFFF"/>
            <w:hideMark/>
          </w:tcPr>
          <w:p w:rsidR="00FF0720" w:rsidRPr="00F81A23" w:rsidRDefault="00FF0720" w:rsidP="00F81A23">
            <w:pPr>
              <w:spacing w:after="53"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1. Higher education began in the United States</w:t>
            </w:r>
          </w:p>
        </w:tc>
        <w:tc>
          <w:tcPr>
            <w:tcW w:w="0" w:type="auto"/>
            <w:shd w:val="clear" w:color="auto" w:fill="FFFFFF"/>
            <w:hideMark/>
          </w:tcPr>
          <w:p w:rsidR="00FF0720" w:rsidRPr="00F81A23" w:rsidRDefault="00FF0720" w:rsidP="00F81A23">
            <w:pPr>
              <w:spacing w:after="44"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a) from the state government.</w:t>
            </w:r>
          </w:p>
        </w:tc>
      </w:tr>
      <w:tr w:rsidR="00FF0720" w:rsidRPr="00FF0720" w:rsidTr="00F81A23">
        <w:tc>
          <w:tcPr>
            <w:tcW w:w="0" w:type="auto"/>
            <w:shd w:val="clear" w:color="auto" w:fill="FFFFFF"/>
            <w:hideMark/>
          </w:tcPr>
          <w:p w:rsidR="00FF0720" w:rsidRPr="00F81A23" w:rsidRDefault="00FF0720" w:rsidP="00F81A23">
            <w:pPr>
              <w:spacing w:after="53"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2. Yale College, Princeton University, Columbia University are</w:t>
            </w:r>
          </w:p>
        </w:tc>
        <w:tc>
          <w:tcPr>
            <w:tcW w:w="0" w:type="auto"/>
            <w:shd w:val="clear" w:color="auto" w:fill="FFFFFF"/>
            <w:hideMark/>
          </w:tcPr>
          <w:p w:rsidR="00FF0720" w:rsidRPr="00FF0720" w:rsidRDefault="00FF0720" w:rsidP="00F81A23">
            <w:pPr>
              <w:spacing w:after="44" w:line="277" w:lineRule="atLeast"/>
              <w:rPr>
                <w:rStyle w:val="ad"/>
                <w:rFonts w:ascii="Times New Roman" w:hAnsi="Times New Roman" w:cs="Times New Roman"/>
                <w:b w:val="0"/>
                <w:sz w:val="28"/>
                <w:szCs w:val="28"/>
              </w:rPr>
            </w:pPr>
            <w:r w:rsidRPr="00FF0720">
              <w:rPr>
                <w:rStyle w:val="ad"/>
                <w:rFonts w:ascii="Times New Roman" w:hAnsi="Times New Roman" w:cs="Times New Roman"/>
                <w:b w:val="0"/>
                <w:sz w:val="28"/>
                <w:szCs w:val="28"/>
              </w:rPr>
              <w:t xml:space="preserve">b) </w:t>
            </w:r>
            <w:proofErr w:type="spellStart"/>
            <w:r w:rsidRPr="00FF0720">
              <w:rPr>
                <w:rStyle w:val="ad"/>
                <w:rFonts w:ascii="Times New Roman" w:hAnsi="Times New Roman" w:cs="Times New Roman"/>
                <w:b w:val="0"/>
                <w:sz w:val="28"/>
                <w:szCs w:val="28"/>
              </w:rPr>
              <w:t>is</w:t>
            </w:r>
            <w:proofErr w:type="spellEnd"/>
            <w:r w:rsidRPr="00FF0720">
              <w:rPr>
                <w:rStyle w:val="ad"/>
                <w:rFonts w:ascii="Times New Roman" w:hAnsi="Times New Roman" w:cs="Times New Roman"/>
                <w:b w:val="0"/>
                <w:sz w:val="28"/>
                <w:szCs w:val="28"/>
              </w:rPr>
              <w:t xml:space="preserve"> </w:t>
            </w:r>
            <w:proofErr w:type="spellStart"/>
            <w:r w:rsidRPr="00FF0720">
              <w:rPr>
                <w:rStyle w:val="ad"/>
                <w:rFonts w:ascii="Times New Roman" w:hAnsi="Times New Roman" w:cs="Times New Roman"/>
                <w:b w:val="0"/>
                <w:sz w:val="28"/>
                <w:szCs w:val="28"/>
              </w:rPr>
              <w:t>about</w:t>
            </w:r>
            <w:proofErr w:type="spellEnd"/>
            <w:r w:rsidRPr="00FF0720">
              <w:rPr>
                <w:rStyle w:val="ad"/>
                <w:rFonts w:ascii="Times New Roman" w:hAnsi="Times New Roman" w:cs="Times New Roman"/>
                <w:b w:val="0"/>
                <w:sz w:val="28"/>
                <w:szCs w:val="28"/>
              </w:rPr>
              <w:t xml:space="preserve"> $5,000.</w:t>
            </w:r>
          </w:p>
        </w:tc>
      </w:tr>
      <w:tr w:rsidR="00FF0720" w:rsidRPr="00F40713" w:rsidTr="00F81A23">
        <w:tc>
          <w:tcPr>
            <w:tcW w:w="0" w:type="auto"/>
            <w:shd w:val="clear" w:color="auto" w:fill="FFFFFF"/>
            <w:hideMark/>
          </w:tcPr>
          <w:p w:rsidR="00FF0720" w:rsidRPr="00F81A23" w:rsidRDefault="00FF0720" w:rsidP="00F81A23">
            <w:pPr>
              <w:spacing w:after="53"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3. Simply by being admitted into one of the most respected universities of the United States,</w:t>
            </w:r>
          </w:p>
        </w:tc>
        <w:tc>
          <w:tcPr>
            <w:tcW w:w="0" w:type="auto"/>
            <w:shd w:val="clear" w:color="auto" w:fill="FFFFFF"/>
            <w:hideMark/>
          </w:tcPr>
          <w:p w:rsidR="00FF0720" w:rsidRPr="00F81A23" w:rsidRDefault="00FF0720" w:rsidP="00F81A23">
            <w:pPr>
              <w:spacing w:after="44"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c) it is necessary to name the oldest one that is Harvard College.</w:t>
            </w:r>
          </w:p>
        </w:tc>
      </w:tr>
      <w:tr w:rsidR="00FF0720" w:rsidRPr="00FF0720" w:rsidTr="00F81A23">
        <w:tc>
          <w:tcPr>
            <w:tcW w:w="0" w:type="auto"/>
            <w:shd w:val="clear" w:color="auto" w:fill="FFFFFF"/>
            <w:hideMark/>
          </w:tcPr>
          <w:p w:rsidR="00FF0720" w:rsidRPr="00FF0720" w:rsidRDefault="00FF0720" w:rsidP="00F81A23">
            <w:pPr>
              <w:spacing w:after="53" w:line="277" w:lineRule="atLeast"/>
              <w:rPr>
                <w:rStyle w:val="ad"/>
                <w:rFonts w:ascii="Times New Roman" w:hAnsi="Times New Roman" w:cs="Times New Roman"/>
                <w:b w:val="0"/>
                <w:sz w:val="28"/>
                <w:szCs w:val="28"/>
              </w:rPr>
            </w:pPr>
            <w:r w:rsidRPr="00FF0720">
              <w:rPr>
                <w:rStyle w:val="ad"/>
                <w:rFonts w:ascii="Times New Roman" w:hAnsi="Times New Roman" w:cs="Times New Roman"/>
                <w:b w:val="0"/>
                <w:sz w:val="28"/>
                <w:szCs w:val="28"/>
              </w:rPr>
              <w:t xml:space="preserve">4. </w:t>
            </w:r>
            <w:proofErr w:type="spellStart"/>
            <w:r w:rsidRPr="00FF0720">
              <w:rPr>
                <w:rStyle w:val="ad"/>
                <w:rFonts w:ascii="Times New Roman" w:hAnsi="Times New Roman" w:cs="Times New Roman"/>
                <w:b w:val="0"/>
                <w:sz w:val="28"/>
                <w:szCs w:val="28"/>
              </w:rPr>
              <w:t>Scholarships</w:t>
            </w:r>
            <w:proofErr w:type="spellEnd"/>
            <w:r w:rsidRPr="00FF0720">
              <w:rPr>
                <w:rStyle w:val="ad"/>
                <w:rFonts w:ascii="Times New Roman" w:hAnsi="Times New Roman" w:cs="Times New Roman"/>
                <w:b w:val="0"/>
                <w:sz w:val="28"/>
                <w:szCs w:val="28"/>
              </w:rPr>
              <w:t xml:space="preserve"> </w:t>
            </w:r>
            <w:proofErr w:type="spellStart"/>
            <w:r w:rsidRPr="00FF0720">
              <w:rPr>
                <w:rStyle w:val="ad"/>
                <w:rFonts w:ascii="Times New Roman" w:hAnsi="Times New Roman" w:cs="Times New Roman"/>
                <w:b w:val="0"/>
                <w:sz w:val="28"/>
                <w:szCs w:val="28"/>
              </w:rPr>
              <w:t>are</w:t>
            </w:r>
            <w:proofErr w:type="spellEnd"/>
            <w:r w:rsidRPr="00FF0720">
              <w:rPr>
                <w:rStyle w:val="ad"/>
                <w:rFonts w:ascii="Times New Roman" w:hAnsi="Times New Roman" w:cs="Times New Roman"/>
                <w:b w:val="0"/>
                <w:sz w:val="28"/>
                <w:szCs w:val="28"/>
              </w:rPr>
              <w:t xml:space="preserve"> </w:t>
            </w:r>
            <w:proofErr w:type="spellStart"/>
            <w:r w:rsidRPr="00FF0720">
              <w:rPr>
                <w:rStyle w:val="ad"/>
                <w:rFonts w:ascii="Times New Roman" w:hAnsi="Times New Roman" w:cs="Times New Roman"/>
                <w:b w:val="0"/>
                <w:sz w:val="28"/>
                <w:szCs w:val="28"/>
              </w:rPr>
              <w:t>given</w:t>
            </w:r>
            <w:proofErr w:type="spellEnd"/>
          </w:p>
        </w:tc>
        <w:tc>
          <w:tcPr>
            <w:tcW w:w="0" w:type="auto"/>
            <w:shd w:val="clear" w:color="auto" w:fill="FFFFFF"/>
            <w:hideMark/>
          </w:tcPr>
          <w:p w:rsidR="00FF0720" w:rsidRPr="00FF0720" w:rsidRDefault="00FF0720" w:rsidP="00F81A23">
            <w:pPr>
              <w:spacing w:after="44" w:line="277" w:lineRule="atLeast"/>
              <w:rPr>
                <w:rStyle w:val="ad"/>
                <w:rFonts w:ascii="Times New Roman" w:hAnsi="Times New Roman" w:cs="Times New Roman"/>
                <w:b w:val="0"/>
                <w:sz w:val="28"/>
                <w:szCs w:val="28"/>
              </w:rPr>
            </w:pPr>
            <w:r w:rsidRPr="00FF0720">
              <w:rPr>
                <w:rStyle w:val="ad"/>
                <w:rFonts w:ascii="Times New Roman" w:hAnsi="Times New Roman" w:cs="Times New Roman"/>
                <w:b w:val="0"/>
                <w:sz w:val="28"/>
                <w:szCs w:val="28"/>
              </w:rPr>
              <w:t xml:space="preserve">d) </w:t>
            </w:r>
            <w:proofErr w:type="spellStart"/>
            <w:r w:rsidRPr="00FF0720">
              <w:rPr>
                <w:rStyle w:val="ad"/>
                <w:rFonts w:ascii="Times New Roman" w:hAnsi="Times New Roman" w:cs="Times New Roman"/>
                <w:b w:val="0"/>
                <w:sz w:val="28"/>
                <w:szCs w:val="28"/>
              </w:rPr>
              <w:t>in</w:t>
            </w:r>
            <w:proofErr w:type="spellEnd"/>
            <w:r w:rsidRPr="00FF0720">
              <w:rPr>
                <w:rStyle w:val="ad"/>
                <w:rFonts w:ascii="Times New Roman" w:hAnsi="Times New Roman" w:cs="Times New Roman"/>
                <w:b w:val="0"/>
                <w:sz w:val="28"/>
                <w:szCs w:val="28"/>
              </w:rPr>
              <w:t xml:space="preserve"> 1636.</w:t>
            </w:r>
          </w:p>
        </w:tc>
      </w:tr>
      <w:tr w:rsidR="00FF0720" w:rsidRPr="00F40713" w:rsidTr="00F81A23">
        <w:tc>
          <w:tcPr>
            <w:tcW w:w="0" w:type="auto"/>
            <w:shd w:val="clear" w:color="auto" w:fill="FFFFFF"/>
            <w:hideMark/>
          </w:tcPr>
          <w:p w:rsidR="00FF0720" w:rsidRPr="00F81A23" w:rsidRDefault="00FF0720" w:rsidP="00F81A23">
            <w:pPr>
              <w:spacing w:after="53"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5. A distinctive feature of American University is its 2 levels –</w:t>
            </w:r>
          </w:p>
        </w:tc>
        <w:tc>
          <w:tcPr>
            <w:tcW w:w="0" w:type="auto"/>
            <w:shd w:val="clear" w:color="auto" w:fill="FFFFFF"/>
            <w:hideMark/>
          </w:tcPr>
          <w:p w:rsidR="00FF0720" w:rsidRPr="00F81A23" w:rsidRDefault="00FF0720" w:rsidP="00F81A23">
            <w:pPr>
              <w:spacing w:after="44"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e) a high school graduate achieves a degree of success.</w:t>
            </w:r>
          </w:p>
        </w:tc>
      </w:tr>
      <w:tr w:rsidR="00FF0720" w:rsidRPr="00FF0720" w:rsidTr="00F81A23">
        <w:tc>
          <w:tcPr>
            <w:tcW w:w="0" w:type="auto"/>
            <w:shd w:val="clear" w:color="auto" w:fill="FFFFFF"/>
            <w:hideMark/>
          </w:tcPr>
          <w:p w:rsidR="00FF0720" w:rsidRPr="00F81A23" w:rsidRDefault="00FF0720" w:rsidP="00F81A23">
            <w:pPr>
              <w:spacing w:after="53"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6. In other words the system of higher education in the United States is complex,</w:t>
            </w:r>
          </w:p>
        </w:tc>
        <w:tc>
          <w:tcPr>
            <w:tcW w:w="0" w:type="auto"/>
            <w:shd w:val="clear" w:color="auto" w:fill="FFFFFF"/>
            <w:hideMark/>
          </w:tcPr>
          <w:p w:rsidR="00FF0720" w:rsidRPr="00FF0720" w:rsidRDefault="00FF0720" w:rsidP="00F81A23">
            <w:pPr>
              <w:spacing w:after="44" w:line="277" w:lineRule="atLeast"/>
              <w:rPr>
                <w:rStyle w:val="ad"/>
                <w:rFonts w:ascii="Times New Roman" w:hAnsi="Times New Roman" w:cs="Times New Roman"/>
                <w:b w:val="0"/>
                <w:sz w:val="28"/>
                <w:szCs w:val="28"/>
              </w:rPr>
            </w:pPr>
            <w:r w:rsidRPr="00FF0720">
              <w:rPr>
                <w:rStyle w:val="ad"/>
                <w:rFonts w:ascii="Times New Roman" w:hAnsi="Times New Roman" w:cs="Times New Roman"/>
                <w:b w:val="0"/>
                <w:sz w:val="28"/>
                <w:szCs w:val="28"/>
              </w:rPr>
              <w:t xml:space="preserve">f) </w:t>
            </w:r>
            <w:proofErr w:type="spellStart"/>
            <w:r w:rsidRPr="00FF0720">
              <w:rPr>
                <w:rStyle w:val="ad"/>
                <w:rFonts w:ascii="Times New Roman" w:hAnsi="Times New Roman" w:cs="Times New Roman"/>
                <w:b w:val="0"/>
                <w:sz w:val="28"/>
                <w:szCs w:val="28"/>
              </w:rPr>
              <w:t>deans</w:t>
            </w:r>
            <w:proofErr w:type="spellEnd"/>
            <w:r w:rsidRPr="00FF0720">
              <w:rPr>
                <w:rStyle w:val="ad"/>
                <w:rFonts w:ascii="Times New Roman" w:hAnsi="Times New Roman" w:cs="Times New Roman"/>
                <w:b w:val="0"/>
                <w:sz w:val="28"/>
                <w:szCs w:val="28"/>
              </w:rPr>
              <w:t>.</w:t>
            </w:r>
          </w:p>
        </w:tc>
      </w:tr>
      <w:tr w:rsidR="00FF0720" w:rsidRPr="00F40713" w:rsidTr="00F81A23">
        <w:tc>
          <w:tcPr>
            <w:tcW w:w="0" w:type="auto"/>
            <w:shd w:val="clear" w:color="auto" w:fill="FFFFFF"/>
            <w:hideMark/>
          </w:tcPr>
          <w:p w:rsidR="00FF0720" w:rsidRPr="00F81A23" w:rsidRDefault="00FF0720" w:rsidP="00F81A23">
            <w:pPr>
              <w:spacing w:after="53"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7. A publicly funded university (state university) gets some money</w:t>
            </w:r>
          </w:p>
        </w:tc>
        <w:tc>
          <w:tcPr>
            <w:tcW w:w="0" w:type="auto"/>
            <w:shd w:val="clear" w:color="auto" w:fill="FFFFFF"/>
            <w:hideMark/>
          </w:tcPr>
          <w:p w:rsidR="00FF0720" w:rsidRPr="00F81A23" w:rsidRDefault="00FF0720" w:rsidP="00F81A23">
            <w:pPr>
              <w:spacing w:after="44"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g) the oldest and the most famous American higher educational institutions.</w:t>
            </w:r>
          </w:p>
        </w:tc>
      </w:tr>
      <w:tr w:rsidR="00FF0720" w:rsidRPr="00F40713" w:rsidTr="00F81A23">
        <w:tc>
          <w:tcPr>
            <w:tcW w:w="0" w:type="auto"/>
            <w:shd w:val="clear" w:color="auto" w:fill="FFFFFF"/>
            <w:hideMark/>
          </w:tcPr>
          <w:p w:rsidR="00FF0720" w:rsidRPr="00F81A23" w:rsidRDefault="00FF0720" w:rsidP="00F81A23">
            <w:pPr>
              <w:spacing w:after="53"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lastRenderedPageBreak/>
              <w:t>8. A typical year's tuition at a public university (for residents of the state)</w:t>
            </w:r>
          </w:p>
        </w:tc>
        <w:tc>
          <w:tcPr>
            <w:tcW w:w="0" w:type="auto"/>
            <w:shd w:val="clear" w:color="auto" w:fill="FFFFFF"/>
            <w:hideMark/>
          </w:tcPr>
          <w:p w:rsidR="00FF0720" w:rsidRPr="00F81A23" w:rsidRDefault="00FF0720" w:rsidP="00F81A23">
            <w:pPr>
              <w:spacing w:after="44"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h) when a student is doing exceptionally well at school.</w:t>
            </w:r>
          </w:p>
        </w:tc>
      </w:tr>
      <w:tr w:rsidR="00FF0720" w:rsidRPr="00F40713" w:rsidTr="00F81A23">
        <w:tc>
          <w:tcPr>
            <w:tcW w:w="0" w:type="auto"/>
            <w:shd w:val="clear" w:color="auto" w:fill="FFFFFF"/>
            <w:hideMark/>
          </w:tcPr>
          <w:p w:rsidR="00FF0720" w:rsidRPr="00F81A23" w:rsidRDefault="00FF0720" w:rsidP="00F81A23">
            <w:pPr>
              <w:spacing w:after="53"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9. Speaking about the most famous American higher educational institutions</w:t>
            </w:r>
          </w:p>
        </w:tc>
        <w:tc>
          <w:tcPr>
            <w:tcW w:w="0" w:type="auto"/>
            <w:shd w:val="clear" w:color="auto" w:fill="FFFFFF"/>
            <w:hideMark/>
          </w:tcPr>
          <w:p w:rsidR="00FF0720" w:rsidRPr="00F81A23" w:rsidRDefault="00FF0720" w:rsidP="00F81A23">
            <w:pPr>
              <w:spacing w:after="44"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i) comprising four categories of institutions.</w:t>
            </w:r>
          </w:p>
        </w:tc>
      </w:tr>
      <w:tr w:rsidR="00FF0720" w:rsidRPr="00F40713" w:rsidTr="00F81A23">
        <w:tc>
          <w:tcPr>
            <w:tcW w:w="0" w:type="auto"/>
            <w:shd w:val="clear" w:color="auto" w:fill="FFFFFF"/>
            <w:hideMark/>
          </w:tcPr>
          <w:p w:rsidR="00FF0720" w:rsidRPr="00F81A23" w:rsidRDefault="00FF0720" w:rsidP="00F81A23">
            <w:pPr>
              <w:spacing w:after="53"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10. The various colleges or schools which take up a university are headed by</w:t>
            </w:r>
          </w:p>
        </w:tc>
        <w:tc>
          <w:tcPr>
            <w:tcW w:w="0" w:type="auto"/>
            <w:shd w:val="clear" w:color="auto" w:fill="FFFFFF"/>
            <w:hideMark/>
          </w:tcPr>
          <w:p w:rsidR="00FF0720" w:rsidRPr="00F81A23" w:rsidRDefault="00FF0720" w:rsidP="00F81A23">
            <w:pPr>
              <w:spacing w:after="44"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j) the separation of undergraduate from graduate school education.</w:t>
            </w:r>
          </w:p>
        </w:tc>
      </w:tr>
    </w:tbl>
    <w:p w:rsidR="00FF0720" w:rsidRDefault="00FF0720" w:rsidP="00FF0720">
      <w:pPr>
        <w:shd w:val="clear" w:color="auto" w:fill="FFFFFF"/>
        <w:spacing w:after="98" w:line="277" w:lineRule="atLeast"/>
        <w:rPr>
          <w:rStyle w:val="ad"/>
          <w:rFonts w:ascii="Times New Roman" w:hAnsi="Times New Roman" w:cs="Times New Roman"/>
          <w:b w:val="0"/>
          <w:sz w:val="28"/>
          <w:szCs w:val="28"/>
          <w:lang w:val="en-US"/>
        </w:rPr>
      </w:pPr>
    </w:p>
    <w:p w:rsidR="00FF0720" w:rsidRPr="00F81A23" w:rsidRDefault="00FF0720" w:rsidP="00FF0720">
      <w:pPr>
        <w:shd w:val="clear" w:color="auto" w:fill="FFFFFF"/>
        <w:spacing w:after="98" w:line="277" w:lineRule="atLeast"/>
        <w:rPr>
          <w:rStyle w:val="ad"/>
          <w:rFonts w:ascii="Times New Roman" w:hAnsi="Times New Roman" w:cs="Times New Roman"/>
          <w:sz w:val="28"/>
          <w:szCs w:val="28"/>
          <w:lang w:val="en-US"/>
        </w:rPr>
      </w:pPr>
      <w:proofErr w:type="spellStart"/>
      <w:r w:rsidRPr="00FF0720">
        <w:rPr>
          <w:rStyle w:val="ad"/>
          <w:rFonts w:ascii="Times New Roman" w:hAnsi="Times New Roman" w:cs="Times New Roman"/>
          <w:sz w:val="28"/>
          <w:szCs w:val="28"/>
          <w:lang w:val="en-US"/>
        </w:rPr>
        <w:t>III.</w:t>
      </w:r>
      <w:r w:rsidRPr="00F81A23">
        <w:rPr>
          <w:rStyle w:val="ad"/>
          <w:rFonts w:ascii="Times New Roman" w:hAnsi="Times New Roman" w:cs="Times New Roman"/>
          <w:sz w:val="28"/>
          <w:szCs w:val="28"/>
          <w:lang w:val="en-US"/>
        </w:rPr>
        <w:t>Correct</w:t>
      </w:r>
      <w:proofErr w:type="spellEnd"/>
      <w:r w:rsidRPr="00F81A23">
        <w:rPr>
          <w:rStyle w:val="ad"/>
          <w:rFonts w:ascii="Times New Roman" w:hAnsi="Times New Roman" w:cs="Times New Roman"/>
          <w:sz w:val="28"/>
          <w:szCs w:val="28"/>
          <w:lang w:val="en-US"/>
        </w:rPr>
        <w:t xml:space="preserve"> the statements.</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1. Higher education began in the United States in 1600, when Yale College was founded.</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2. Oxford and Cambridge are the oldest and the most famous American higher educational institutions.</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3. Nowadays there are about 100 colleges and universities in the US.</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4. If a student is offered a loan, he shouldn't repay it after he has left the college.</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5. The University of California has 5 campuses.</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6. In the USA the lecture method is combined with laboratory works.</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7. There are 2 ways to get higher education in the USA: universities and colleges.</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8. A distinctive feature of American University is its 3 levels – undergraduate, graduate and postgraduate school education.</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9. Depending upon the type of school and program, annual graduate program tuition can vary from $1,000 to as high as $4,000.</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10. Applicants are chosen only on the basis of their personal qualities.</w:t>
      </w:r>
    </w:p>
    <w:p w:rsidR="00FF0720" w:rsidRPr="00F81A23" w:rsidRDefault="00FF0720" w:rsidP="00FF0720">
      <w:pPr>
        <w:shd w:val="clear" w:color="auto" w:fill="FFFFFF"/>
        <w:spacing w:after="98" w:line="277" w:lineRule="atLeast"/>
        <w:rPr>
          <w:rStyle w:val="ad"/>
          <w:rFonts w:ascii="Times New Roman" w:hAnsi="Times New Roman" w:cs="Times New Roman"/>
          <w:b w:val="0"/>
          <w:sz w:val="28"/>
          <w:szCs w:val="28"/>
          <w:lang w:val="en-US"/>
        </w:rPr>
      </w:pPr>
      <w:r w:rsidRPr="00F81A23">
        <w:rPr>
          <w:rStyle w:val="ad"/>
          <w:rFonts w:ascii="Times New Roman" w:hAnsi="Times New Roman" w:cs="Times New Roman"/>
          <w:b w:val="0"/>
          <w:sz w:val="28"/>
          <w:szCs w:val="28"/>
          <w:lang w:val="en-US"/>
        </w:rPr>
        <w:t>11. There are 7 final examinations at each college and university.</w:t>
      </w:r>
    </w:p>
    <w:p w:rsidR="002F2929" w:rsidRDefault="007C7934" w:rsidP="002F2929">
      <w:pPr>
        <w:rPr>
          <w:rFonts w:ascii="Times New Roman" w:hAnsi="Times New Roman" w:cs="Times New Roman"/>
          <w:sz w:val="28"/>
          <w:szCs w:val="28"/>
          <w:lang w:val="en-US"/>
        </w:rPr>
      </w:pPr>
      <w:r>
        <w:rPr>
          <w:rStyle w:val="ad"/>
          <w:sz w:val="28"/>
          <w:szCs w:val="28"/>
          <w:lang w:val="en-US"/>
        </w:rPr>
        <w:t>G</w:t>
      </w:r>
      <w:r w:rsidR="002F2929" w:rsidRPr="002F2929">
        <w:rPr>
          <w:rStyle w:val="ad"/>
          <w:sz w:val="28"/>
          <w:szCs w:val="28"/>
          <w:lang w:val="en-US"/>
        </w:rPr>
        <w:t>ame</w:t>
      </w:r>
      <w:r w:rsidR="0062397B">
        <w:rPr>
          <w:rStyle w:val="ad"/>
          <w:sz w:val="28"/>
          <w:szCs w:val="28"/>
          <w:lang w:val="en-US"/>
        </w:rPr>
        <w:t xml:space="preserve"> time</w:t>
      </w:r>
      <w:r w:rsidR="0062397B" w:rsidRPr="002F2929">
        <w:rPr>
          <w:rStyle w:val="ad"/>
          <w:sz w:val="28"/>
          <w:szCs w:val="28"/>
          <w:lang w:val="en-US"/>
        </w:rPr>
        <w:t>: the</w:t>
      </w:r>
      <w:r w:rsidR="002F2929" w:rsidRPr="007C7934">
        <w:rPr>
          <w:rFonts w:ascii="Times New Roman" w:hAnsi="Times New Roman" w:cs="Times New Roman"/>
          <w:b/>
          <w:sz w:val="28"/>
          <w:szCs w:val="28"/>
          <w:lang w:val="en-US"/>
        </w:rPr>
        <w:t xml:space="preserve"> Mime</w:t>
      </w:r>
    </w:p>
    <w:p w:rsidR="006518A9" w:rsidRPr="002F2929" w:rsidRDefault="006518A9" w:rsidP="002F2929">
      <w:pPr>
        <w:rPr>
          <w:rFonts w:ascii="Times New Roman" w:hAnsi="Times New Roman" w:cs="Times New Roman"/>
          <w:sz w:val="28"/>
          <w:szCs w:val="28"/>
          <w:lang w:val="en-US"/>
        </w:rPr>
      </w:pPr>
      <w:r>
        <w:rPr>
          <w:noProof/>
          <w:lang w:eastAsia="ru-RU"/>
        </w:rPr>
        <w:drawing>
          <wp:inline distT="0" distB="0" distL="0" distR="0">
            <wp:extent cx="5940425" cy="3013259"/>
            <wp:effectExtent l="19050" t="0" r="3175" b="0"/>
            <wp:docPr id="31" name="Рисунок 31" descr="Best ESL Ga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est ESL Games"/>
                    <pic:cNvPicPr>
                      <a:picLocks noChangeAspect="1" noChangeArrowheads="1"/>
                    </pic:cNvPicPr>
                  </pic:nvPicPr>
                  <pic:blipFill>
                    <a:blip r:embed="rId16"/>
                    <a:srcRect/>
                    <a:stretch>
                      <a:fillRect/>
                    </a:stretch>
                  </pic:blipFill>
                  <pic:spPr bwMode="auto">
                    <a:xfrm>
                      <a:off x="0" y="0"/>
                      <a:ext cx="5940425" cy="3013259"/>
                    </a:xfrm>
                    <a:prstGeom prst="rect">
                      <a:avLst/>
                    </a:prstGeom>
                    <a:noFill/>
                    <a:ln w="9525">
                      <a:noFill/>
                      <a:miter lim="800000"/>
                      <a:headEnd/>
                      <a:tailEnd/>
                    </a:ln>
                  </pic:spPr>
                </pic:pic>
              </a:graphicData>
            </a:graphic>
          </wp:inline>
        </w:drawing>
      </w:r>
    </w:p>
    <w:p w:rsidR="002F2929" w:rsidRPr="002F2929" w:rsidRDefault="002F2929" w:rsidP="002F2929">
      <w:pPr>
        <w:contextualSpacing/>
        <w:rPr>
          <w:rFonts w:ascii="Times New Roman" w:hAnsi="Times New Roman" w:cs="Times New Roman"/>
          <w:sz w:val="28"/>
          <w:szCs w:val="28"/>
          <w:lang w:val="en-US"/>
        </w:rPr>
      </w:pPr>
      <w:r w:rsidRPr="002F2929">
        <w:rPr>
          <w:rFonts w:ascii="Times New Roman" w:hAnsi="Times New Roman" w:cs="Times New Roman"/>
          <w:sz w:val="28"/>
          <w:szCs w:val="28"/>
          <w:lang w:val="en-US"/>
        </w:rPr>
        <w:lastRenderedPageBreak/>
        <w:t>Miming is an excellent way for students to practice their tenses and their verbs. It's also great for teachers with</w:t>
      </w:r>
      <w:r w:rsidRPr="00F81A23">
        <w:rPr>
          <w:rStyle w:val="ad"/>
          <w:rFonts w:ascii="Times New Roman" w:hAnsi="Times New Roman" w:cs="Times New Roman"/>
          <w:b w:val="0"/>
          <w:sz w:val="28"/>
          <w:szCs w:val="28"/>
          <w:lang w:val="en-US"/>
        </w:rPr>
        <w:t> </w:t>
      </w:r>
      <w:hyperlink r:id="rId17" w:history="1">
        <w:r w:rsidRPr="00F81A23">
          <w:rPr>
            <w:rStyle w:val="ad"/>
            <w:rFonts w:ascii="Times New Roman" w:hAnsi="Times New Roman" w:cs="Times New Roman"/>
            <w:b w:val="0"/>
            <w:sz w:val="28"/>
            <w:szCs w:val="28"/>
            <w:lang w:val="en-US"/>
          </w:rPr>
          <w:t>minimal resources</w:t>
        </w:r>
      </w:hyperlink>
      <w:r w:rsidRPr="002F2929">
        <w:rPr>
          <w:rStyle w:val="apple-converted-space"/>
          <w:rFonts w:ascii="Times New Roman" w:hAnsi="Times New Roman" w:cs="Times New Roman"/>
          <w:color w:val="333333"/>
          <w:sz w:val="28"/>
          <w:szCs w:val="28"/>
          <w:lang w:val="en-US"/>
        </w:rPr>
        <w:t> </w:t>
      </w:r>
      <w:r w:rsidRPr="002F2929">
        <w:rPr>
          <w:rFonts w:ascii="Times New Roman" w:hAnsi="Times New Roman" w:cs="Times New Roman"/>
          <w:sz w:val="28"/>
          <w:szCs w:val="28"/>
          <w:lang w:val="en-US"/>
        </w:rPr>
        <w:t>or planning time, or teachers who want to break up a longer lesson with something more interactive. It's adaptable to almost any language point that you might be focusing on.</w:t>
      </w:r>
    </w:p>
    <w:p w:rsidR="002F2929" w:rsidRPr="002F2929" w:rsidRDefault="002F2929" w:rsidP="002F2929">
      <w:pPr>
        <w:contextualSpacing/>
        <w:rPr>
          <w:rFonts w:ascii="Times New Roman" w:hAnsi="Times New Roman" w:cs="Times New Roman"/>
          <w:sz w:val="28"/>
          <w:szCs w:val="28"/>
          <w:lang w:val="en-US"/>
        </w:rPr>
      </w:pPr>
      <w:r w:rsidRPr="002F2929">
        <w:rPr>
          <w:rFonts w:ascii="Times New Roman" w:hAnsi="Times New Roman" w:cs="Times New Roman"/>
          <w:sz w:val="28"/>
          <w:szCs w:val="28"/>
          <w:lang w:val="en-US"/>
        </w:rPr>
        <w:t>This game works with any age group, although you will find that adults tire of this far quicker than children. To keep them engaged, relate what they will be miming to your groups' personal interests as best as possible.</w:t>
      </w:r>
    </w:p>
    <w:p w:rsidR="002F2929" w:rsidRPr="00F81A23" w:rsidRDefault="002F2929" w:rsidP="002F2929">
      <w:pPr>
        <w:contextualSpacing/>
        <w:rPr>
          <w:rFonts w:ascii="Times New Roman" w:hAnsi="Times New Roman" w:cs="Times New Roman"/>
          <w:sz w:val="28"/>
          <w:szCs w:val="28"/>
          <w:lang w:val="en-US"/>
        </w:rPr>
      </w:pPr>
      <w:r w:rsidRPr="00F81A23">
        <w:rPr>
          <w:rStyle w:val="ad"/>
          <w:rFonts w:ascii="Times New Roman" w:hAnsi="Times New Roman" w:cs="Times New Roman"/>
          <w:sz w:val="28"/>
          <w:szCs w:val="28"/>
          <w:lang w:val="en-US"/>
        </w:rPr>
        <w:t>Why use it?</w:t>
      </w:r>
      <w:r w:rsidRPr="00F81A23">
        <w:rPr>
          <w:rStyle w:val="apple-converted-space"/>
          <w:rFonts w:ascii="Times New Roman" w:hAnsi="Times New Roman" w:cs="Times New Roman"/>
          <w:color w:val="333333"/>
          <w:sz w:val="28"/>
          <w:szCs w:val="28"/>
          <w:lang w:val="en-US"/>
        </w:rPr>
        <w:t> </w:t>
      </w:r>
      <w:r w:rsidRPr="00F81A23">
        <w:rPr>
          <w:rFonts w:ascii="Times New Roman" w:hAnsi="Times New Roman" w:cs="Times New Roman"/>
          <w:sz w:val="28"/>
          <w:szCs w:val="28"/>
          <w:lang w:val="en-US"/>
        </w:rPr>
        <w:t>Vocabulary; Speaking</w:t>
      </w:r>
    </w:p>
    <w:p w:rsidR="002F2929" w:rsidRPr="002F2929" w:rsidRDefault="002F2929" w:rsidP="002F2929">
      <w:pPr>
        <w:tabs>
          <w:tab w:val="left" w:pos="5970"/>
        </w:tabs>
        <w:contextualSpacing/>
        <w:rPr>
          <w:rFonts w:ascii="Times New Roman" w:hAnsi="Times New Roman" w:cs="Times New Roman"/>
          <w:sz w:val="28"/>
          <w:szCs w:val="28"/>
          <w:lang w:val="en-US"/>
        </w:rPr>
      </w:pPr>
      <w:r w:rsidRPr="00F81A23">
        <w:rPr>
          <w:rStyle w:val="ad"/>
          <w:rFonts w:ascii="Times New Roman" w:hAnsi="Times New Roman" w:cs="Times New Roman"/>
          <w:sz w:val="28"/>
          <w:szCs w:val="28"/>
          <w:lang w:val="en-US"/>
        </w:rPr>
        <w:t>Who it's best for:</w:t>
      </w:r>
      <w:r w:rsidRPr="002F2929">
        <w:rPr>
          <w:rStyle w:val="apple-converted-space"/>
          <w:rFonts w:ascii="Times New Roman" w:hAnsi="Times New Roman" w:cs="Times New Roman"/>
          <w:color w:val="333333"/>
          <w:sz w:val="28"/>
          <w:szCs w:val="28"/>
          <w:lang w:val="en-US"/>
        </w:rPr>
        <w:t> </w:t>
      </w:r>
      <w:r w:rsidRPr="002F2929">
        <w:rPr>
          <w:rFonts w:ascii="Times New Roman" w:hAnsi="Times New Roman" w:cs="Times New Roman"/>
          <w:sz w:val="28"/>
          <w:szCs w:val="28"/>
          <w:lang w:val="en-US"/>
        </w:rPr>
        <w:t>All ages; best with young learners</w:t>
      </w:r>
      <w:r w:rsidRPr="002F2929">
        <w:rPr>
          <w:rFonts w:ascii="Times New Roman" w:hAnsi="Times New Roman" w:cs="Times New Roman"/>
          <w:sz w:val="28"/>
          <w:szCs w:val="28"/>
          <w:lang w:val="en-US"/>
        </w:rPr>
        <w:tab/>
      </w:r>
    </w:p>
    <w:p w:rsidR="002F2929" w:rsidRPr="00F81A23" w:rsidRDefault="002F2929" w:rsidP="002F2929">
      <w:pPr>
        <w:contextualSpacing/>
        <w:rPr>
          <w:rFonts w:ascii="Times New Roman" w:hAnsi="Times New Roman" w:cs="Times New Roman"/>
          <w:b/>
          <w:sz w:val="28"/>
          <w:szCs w:val="28"/>
          <w:lang w:val="en-US"/>
        </w:rPr>
      </w:pPr>
      <w:r w:rsidRPr="00F81A23">
        <w:rPr>
          <w:rFonts w:ascii="Times New Roman" w:hAnsi="Times New Roman" w:cs="Times New Roman"/>
          <w:b/>
          <w:sz w:val="28"/>
          <w:szCs w:val="28"/>
          <w:lang w:val="en-US"/>
        </w:rPr>
        <w:t>How to play:</w:t>
      </w:r>
    </w:p>
    <w:p w:rsidR="002F2929" w:rsidRPr="002F2929" w:rsidRDefault="002F2929" w:rsidP="002F2929">
      <w:pPr>
        <w:contextualSpacing/>
        <w:rPr>
          <w:rFonts w:ascii="Times New Roman" w:hAnsi="Times New Roman" w:cs="Times New Roman"/>
          <w:sz w:val="28"/>
          <w:szCs w:val="28"/>
          <w:lang w:val="en-US"/>
        </w:rPr>
      </w:pPr>
      <w:r w:rsidRPr="002F2929">
        <w:rPr>
          <w:rFonts w:ascii="Times New Roman" w:hAnsi="Times New Roman" w:cs="Times New Roman"/>
          <w:sz w:val="28"/>
          <w:szCs w:val="28"/>
          <w:lang w:val="en-US"/>
        </w:rPr>
        <w:t>Before the class, write out some actions - like washing the dishes - and put them in a bag.</w:t>
      </w:r>
    </w:p>
    <w:p w:rsidR="002F2929" w:rsidRPr="002F2929" w:rsidRDefault="002F2929" w:rsidP="002F2929">
      <w:pPr>
        <w:contextualSpacing/>
        <w:rPr>
          <w:rFonts w:ascii="Times New Roman" w:hAnsi="Times New Roman" w:cs="Times New Roman"/>
          <w:sz w:val="28"/>
          <w:szCs w:val="28"/>
          <w:lang w:val="en-US"/>
        </w:rPr>
      </w:pPr>
      <w:r w:rsidRPr="002F2929">
        <w:rPr>
          <w:rFonts w:ascii="Times New Roman" w:hAnsi="Times New Roman" w:cs="Times New Roman"/>
          <w:sz w:val="28"/>
          <w:szCs w:val="28"/>
          <w:lang w:val="en-US"/>
        </w:rPr>
        <w:t>Split the class into two teams.</w:t>
      </w:r>
    </w:p>
    <w:p w:rsidR="002F2929" w:rsidRPr="002F2929" w:rsidRDefault="002F2929" w:rsidP="002F2929">
      <w:pPr>
        <w:contextualSpacing/>
        <w:rPr>
          <w:rFonts w:ascii="Times New Roman" w:hAnsi="Times New Roman" w:cs="Times New Roman"/>
          <w:sz w:val="28"/>
          <w:szCs w:val="28"/>
          <w:lang w:val="en-US"/>
        </w:rPr>
      </w:pPr>
      <w:r w:rsidRPr="002F2929">
        <w:rPr>
          <w:rFonts w:ascii="Times New Roman" w:hAnsi="Times New Roman" w:cs="Times New Roman"/>
          <w:sz w:val="28"/>
          <w:szCs w:val="28"/>
          <w:lang w:val="en-US"/>
        </w:rPr>
        <w:t>Bring one student from each team to the front of the class and one of them choose an action from the bag.</w:t>
      </w:r>
    </w:p>
    <w:p w:rsidR="002F2929" w:rsidRPr="002F2929" w:rsidRDefault="002F2929" w:rsidP="002F2929">
      <w:pPr>
        <w:contextualSpacing/>
        <w:rPr>
          <w:rFonts w:ascii="Times New Roman" w:hAnsi="Times New Roman" w:cs="Times New Roman"/>
          <w:sz w:val="28"/>
          <w:szCs w:val="28"/>
          <w:lang w:val="en-US"/>
        </w:rPr>
      </w:pPr>
      <w:r w:rsidRPr="002F2929">
        <w:rPr>
          <w:rFonts w:ascii="Times New Roman" w:hAnsi="Times New Roman" w:cs="Times New Roman"/>
          <w:sz w:val="28"/>
          <w:szCs w:val="28"/>
          <w:lang w:val="en-US"/>
        </w:rPr>
        <w:t>Have both students mime the action to their team.</w:t>
      </w:r>
    </w:p>
    <w:p w:rsidR="002F2929" w:rsidRPr="002F2929" w:rsidRDefault="002F2929" w:rsidP="002F2929">
      <w:pPr>
        <w:contextualSpacing/>
        <w:rPr>
          <w:rFonts w:ascii="Times New Roman" w:hAnsi="Times New Roman" w:cs="Times New Roman"/>
          <w:sz w:val="28"/>
          <w:szCs w:val="28"/>
          <w:lang w:val="en-US"/>
        </w:rPr>
      </w:pPr>
      <w:r w:rsidRPr="002F2929">
        <w:rPr>
          <w:rFonts w:ascii="Times New Roman" w:hAnsi="Times New Roman" w:cs="Times New Roman"/>
          <w:sz w:val="28"/>
          <w:szCs w:val="28"/>
          <w:lang w:val="en-US"/>
        </w:rPr>
        <w:t>The first team to shout the correct answer wins a point.</w:t>
      </w:r>
    </w:p>
    <w:p w:rsidR="002F2929" w:rsidRPr="002F2929" w:rsidRDefault="002F2929" w:rsidP="002F2929">
      <w:pPr>
        <w:contextualSpacing/>
        <w:rPr>
          <w:rFonts w:ascii="Times New Roman" w:hAnsi="Times New Roman" w:cs="Times New Roman"/>
          <w:sz w:val="28"/>
          <w:szCs w:val="28"/>
          <w:lang w:val="en-US"/>
        </w:rPr>
      </w:pPr>
      <w:r w:rsidRPr="002F2929">
        <w:rPr>
          <w:rFonts w:ascii="Times New Roman" w:hAnsi="Times New Roman" w:cs="Times New Roman"/>
          <w:sz w:val="28"/>
          <w:szCs w:val="28"/>
          <w:lang w:val="en-US"/>
        </w:rPr>
        <w:t>Repeat this until all students have mimed at least one action.</w:t>
      </w:r>
    </w:p>
    <w:p w:rsidR="00E31072" w:rsidRPr="00E31072" w:rsidRDefault="00E31072" w:rsidP="001F3924">
      <w:pPr>
        <w:shd w:val="clear" w:color="auto" w:fill="FFFFFF"/>
        <w:tabs>
          <w:tab w:val="left" w:pos="3195"/>
          <w:tab w:val="center" w:pos="4956"/>
        </w:tabs>
        <w:ind w:right="10" w:firstLine="567"/>
        <w:rPr>
          <w:rStyle w:val="ad"/>
          <w:sz w:val="28"/>
          <w:szCs w:val="28"/>
          <w:lang w:val="en-US"/>
        </w:rPr>
      </w:pPr>
    </w:p>
    <w:p w:rsidR="001F3924" w:rsidRPr="00E8280A" w:rsidRDefault="001F3924" w:rsidP="000919F5">
      <w:pPr>
        <w:ind w:firstLine="708"/>
        <w:contextualSpacing/>
        <w:jc w:val="both"/>
        <w:rPr>
          <w:rFonts w:ascii="Times New Roman" w:eastAsia="Times New Roman" w:hAnsi="Times New Roman" w:cs="Times New Roman"/>
          <w:b/>
          <w:sz w:val="28"/>
          <w:szCs w:val="28"/>
          <w:lang w:val="en-US" w:eastAsia="ru-RU"/>
        </w:rPr>
      </w:pPr>
    </w:p>
    <w:p w:rsidR="001F3924" w:rsidRDefault="001F3924" w:rsidP="000919F5">
      <w:pPr>
        <w:ind w:firstLine="708"/>
        <w:contextualSpacing/>
        <w:jc w:val="both"/>
        <w:rPr>
          <w:rFonts w:ascii="Times New Roman" w:eastAsia="Times New Roman" w:hAnsi="Times New Roman" w:cs="Times New Roman"/>
          <w:b/>
          <w:sz w:val="28"/>
          <w:szCs w:val="28"/>
          <w:lang w:val="en-US" w:eastAsia="ru-RU"/>
        </w:rPr>
      </w:pPr>
    </w:p>
    <w:p w:rsidR="001F3924" w:rsidRDefault="001F3924" w:rsidP="000919F5">
      <w:pPr>
        <w:ind w:firstLine="708"/>
        <w:contextualSpacing/>
        <w:jc w:val="both"/>
        <w:rPr>
          <w:rFonts w:ascii="Times New Roman" w:eastAsia="Times New Roman" w:hAnsi="Times New Roman" w:cs="Times New Roman"/>
          <w:b/>
          <w:sz w:val="28"/>
          <w:szCs w:val="28"/>
          <w:lang w:val="en-US" w:eastAsia="ru-RU"/>
        </w:rPr>
      </w:pPr>
    </w:p>
    <w:p w:rsidR="001F3924" w:rsidRDefault="001F3924" w:rsidP="000919F5">
      <w:pPr>
        <w:ind w:firstLine="708"/>
        <w:contextualSpacing/>
        <w:jc w:val="both"/>
        <w:rPr>
          <w:rFonts w:ascii="Times New Roman" w:eastAsia="Times New Roman" w:hAnsi="Times New Roman" w:cs="Times New Roman"/>
          <w:b/>
          <w:sz w:val="28"/>
          <w:szCs w:val="28"/>
          <w:lang w:val="en-US" w:eastAsia="ru-RU"/>
        </w:rPr>
      </w:pPr>
    </w:p>
    <w:p w:rsidR="001F3924" w:rsidRDefault="001F3924" w:rsidP="000919F5">
      <w:pPr>
        <w:ind w:firstLine="708"/>
        <w:contextualSpacing/>
        <w:jc w:val="both"/>
        <w:rPr>
          <w:rFonts w:ascii="Times New Roman" w:eastAsia="Times New Roman" w:hAnsi="Times New Roman" w:cs="Times New Roman"/>
          <w:b/>
          <w:sz w:val="28"/>
          <w:szCs w:val="28"/>
          <w:lang w:val="en-US" w:eastAsia="ru-RU"/>
        </w:rPr>
      </w:pPr>
    </w:p>
    <w:p w:rsidR="005125A2" w:rsidRDefault="005125A2" w:rsidP="005125A2">
      <w:pPr>
        <w:shd w:val="clear" w:color="auto" w:fill="FFFFFF"/>
        <w:spacing w:after="98" w:line="277" w:lineRule="atLeast"/>
        <w:jc w:val="center"/>
        <w:rPr>
          <w:rStyle w:val="af0"/>
          <w:rFonts w:ascii="Times New Roman" w:hAnsi="Times New Roman" w:cs="Times New Roman"/>
          <w:i w:val="0"/>
          <w:sz w:val="28"/>
          <w:szCs w:val="28"/>
          <w:lang w:val="en-US"/>
        </w:rPr>
      </w:pPr>
      <w:bookmarkStart w:id="1" w:name="_Toc164053409"/>
      <w:r w:rsidRPr="00D26842">
        <w:rPr>
          <w:rFonts w:ascii="Times New Roman" w:hAnsi="Times New Roman" w:cs="Times New Roman"/>
          <w:b/>
          <w:color w:val="000000"/>
          <w:spacing w:val="3"/>
          <w:sz w:val="36"/>
          <w:szCs w:val="36"/>
          <w:lang w:val="en-US"/>
        </w:rPr>
        <w:t xml:space="preserve">UNIT </w:t>
      </w:r>
      <w:r>
        <w:rPr>
          <w:b/>
          <w:color w:val="000000"/>
          <w:spacing w:val="3"/>
          <w:sz w:val="36"/>
          <w:szCs w:val="36"/>
          <w:lang w:val="en-US"/>
        </w:rPr>
        <w:t>V</w:t>
      </w:r>
    </w:p>
    <w:p w:rsidR="005125A2" w:rsidRDefault="005125A2" w:rsidP="005125A2">
      <w:pPr>
        <w:shd w:val="clear" w:color="auto" w:fill="FFFFFF"/>
        <w:spacing w:after="98" w:line="277" w:lineRule="atLeast"/>
        <w:jc w:val="center"/>
        <w:rPr>
          <w:rStyle w:val="af0"/>
          <w:rFonts w:ascii="Times New Roman" w:hAnsi="Times New Roman" w:cs="Times New Roman"/>
          <w:b/>
          <w:i w:val="0"/>
          <w:sz w:val="28"/>
          <w:szCs w:val="28"/>
          <w:lang w:val="en-US"/>
        </w:rPr>
      </w:pPr>
      <w:r w:rsidRPr="005125A2">
        <w:rPr>
          <w:rStyle w:val="af0"/>
          <w:rFonts w:ascii="Times New Roman" w:hAnsi="Times New Roman" w:cs="Times New Roman"/>
          <w:b/>
          <w:i w:val="0"/>
          <w:sz w:val="28"/>
          <w:szCs w:val="28"/>
          <w:lang w:val="en-US"/>
        </w:rPr>
        <w:t>ROLE PLAY</w:t>
      </w:r>
      <w:bookmarkEnd w:id="1"/>
    </w:p>
    <w:p w:rsidR="00BC5FA0" w:rsidRPr="005125A2" w:rsidRDefault="008F76FF" w:rsidP="005125A2">
      <w:pPr>
        <w:shd w:val="clear" w:color="auto" w:fill="FFFFFF"/>
        <w:spacing w:after="98" w:line="277" w:lineRule="atLeast"/>
        <w:jc w:val="center"/>
        <w:rPr>
          <w:rStyle w:val="af0"/>
          <w:rFonts w:ascii="Times New Roman" w:hAnsi="Times New Roman" w:cs="Times New Roman"/>
          <w:b/>
          <w:i w:val="0"/>
          <w:sz w:val="28"/>
          <w:szCs w:val="28"/>
          <w:lang w:val="en-US"/>
        </w:rPr>
      </w:pPr>
      <w:r>
        <w:rPr>
          <w:noProof/>
          <w:lang w:eastAsia="ru-RU"/>
        </w:rPr>
        <w:lastRenderedPageBreak/>
        <w:drawing>
          <wp:inline distT="0" distB="0" distL="0" distR="0">
            <wp:extent cx="5238750" cy="3238500"/>
            <wp:effectExtent l="19050" t="0" r="0" b="0"/>
            <wp:docPr id="34" name="Рисунок 34" descr="C:\Users\User\Downloads\931975_ori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er\Downloads\931975_orig.gif"/>
                    <pic:cNvPicPr>
                      <a:picLocks noChangeAspect="1" noChangeArrowheads="1"/>
                    </pic:cNvPicPr>
                  </pic:nvPicPr>
                  <pic:blipFill>
                    <a:blip r:embed="rId18"/>
                    <a:srcRect/>
                    <a:stretch>
                      <a:fillRect/>
                    </a:stretch>
                  </pic:blipFill>
                  <pic:spPr bwMode="auto">
                    <a:xfrm>
                      <a:off x="0" y="0"/>
                      <a:ext cx="5238750" cy="3238500"/>
                    </a:xfrm>
                    <a:prstGeom prst="rect">
                      <a:avLst/>
                    </a:prstGeom>
                    <a:noFill/>
                    <a:ln w="9525">
                      <a:noFill/>
                      <a:miter lim="800000"/>
                      <a:headEnd/>
                      <a:tailEnd/>
                    </a:ln>
                  </pic:spPr>
                </pic:pic>
              </a:graphicData>
            </a:graphic>
          </wp:inline>
        </w:drawing>
      </w:r>
    </w:p>
    <w:p w:rsidR="005125A2" w:rsidRPr="00F81A23" w:rsidRDefault="005125A2" w:rsidP="005125A2">
      <w:pPr>
        <w:shd w:val="clear" w:color="auto" w:fill="FFFFFF"/>
        <w:spacing w:after="98" w:line="277" w:lineRule="atLeast"/>
        <w:rPr>
          <w:rStyle w:val="af0"/>
          <w:rFonts w:ascii="Times New Roman" w:hAnsi="Times New Roman" w:cs="Times New Roman"/>
          <w:i w:val="0"/>
          <w:sz w:val="28"/>
          <w:szCs w:val="28"/>
          <w:lang w:val="en-US"/>
        </w:rPr>
      </w:pPr>
      <w:r>
        <w:rPr>
          <w:rStyle w:val="af0"/>
          <w:rFonts w:ascii="Times New Roman" w:hAnsi="Times New Roman" w:cs="Times New Roman"/>
          <w:i w:val="0"/>
          <w:sz w:val="28"/>
          <w:szCs w:val="28"/>
          <w:lang w:val="en-US"/>
        </w:rPr>
        <w:t xml:space="preserve">         </w:t>
      </w:r>
      <w:r w:rsidRPr="005125A2">
        <w:rPr>
          <w:rStyle w:val="af0"/>
          <w:rFonts w:ascii="Times New Roman" w:hAnsi="Times New Roman" w:cs="Times New Roman"/>
          <w:i w:val="0"/>
          <w:sz w:val="28"/>
          <w:szCs w:val="28"/>
          <w:lang w:val="en-US"/>
        </w:rPr>
        <w:t xml:space="preserve">What role does higher education play in the life of our society? </w:t>
      </w:r>
      <w:r w:rsidRPr="00F81A23">
        <w:rPr>
          <w:rStyle w:val="af0"/>
          <w:rFonts w:ascii="Times New Roman" w:hAnsi="Times New Roman" w:cs="Times New Roman"/>
          <w:i w:val="0"/>
          <w:sz w:val="28"/>
          <w:szCs w:val="28"/>
          <w:lang w:val="en-US"/>
        </w:rPr>
        <w:t>Is it important to have a Diploma to make a successful career? Or is it possible to succeed without higher education?</w:t>
      </w:r>
    </w:p>
    <w:p w:rsidR="005125A2" w:rsidRPr="00F81A23" w:rsidRDefault="005125A2" w:rsidP="005125A2">
      <w:pPr>
        <w:shd w:val="clear" w:color="auto" w:fill="FFFFFF"/>
        <w:spacing w:after="98" w:line="277" w:lineRule="atLeast"/>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Read this passage, then choose one of the suggested roles and express your opinion.</w:t>
      </w:r>
    </w:p>
    <w:p w:rsidR="005125A2" w:rsidRPr="00F81A23" w:rsidRDefault="005125A2" w:rsidP="005125A2">
      <w:pPr>
        <w:shd w:val="clear" w:color="auto" w:fill="FFFFFF"/>
        <w:spacing w:after="98" w:line="277" w:lineRule="atLeast"/>
        <w:jc w:val="center"/>
        <w:rPr>
          <w:rStyle w:val="af0"/>
          <w:rFonts w:ascii="Times New Roman" w:hAnsi="Times New Roman" w:cs="Times New Roman"/>
          <w:b/>
          <w:i w:val="0"/>
          <w:sz w:val="28"/>
          <w:szCs w:val="28"/>
          <w:lang w:val="en-US"/>
        </w:rPr>
      </w:pPr>
      <w:r w:rsidRPr="00F81A23">
        <w:rPr>
          <w:rStyle w:val="af0"/>
          <w:rFonts w:ascii="Times New Roman" w:hAnsi="Times New Roman" w:cs="Times New Roman"/>
          <w:b/>
          <w:i w:val="0"/>
          <w:sz w:val="28"/>
          <w:szCs w:val="28"/>
          <w:lang w:val="en-US"/>
        </w:rPr>
        <w:t>Durability of higher education</w:t>
      </w:r>
    </w:p>
    <w:p w:rsidR="005125A2" w:rsidRPr="00F81A23" w:rsidRDefault="005125A2" w:rsidP="005125A2">
      <w:pPr>
        <w:shd w:val="clear" w:color="auto" w:fill="FFFFFF"/>
        <w:spacing w:after="98" w:line="277" w:lineRule="atLeast"/>
        <w:jc w:val="both"/>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Occasionally, it is argued that higher education is no longer necessary as it becomes obsolete soon after graduation. This observation is raised of a couple of reasons:</w:t>
      </w:r>
    </w:p>
    <w:p w:rsidR="005125A2" w:rsidRPr="00F81A23" w:rsidRDefault="005125A2" w:rsidP="005125A2">
      <w:pPr>
        <w:shd w:val="clear" w:color="auto" w:fill="FFFFFF"/>
        <w:spacing w:after="98" w:line="277" w:lineRule="atLeast"/>
        <w:jc w:val="both"/>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 Industry changes are so fast these days that a particular know-how is only relevant for a short time before it becomes obsolete by the next fad.</w:t>
      </w:r>
    </w:p>
    <w:p w:rsidR="005125A2" w:rsidRPr="00F81A23" w:rsidRDefault="005125A2" w:rsidP="005125A2">
      <w:pPr>
        <w:shd w:val="clear" w:color="auto" w:fill="FFFFFF"/>
        <w:spacing w:after="98" w:line="277" w:lineRule="atLeast"/>
        <w:jc w:val="both"/>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 The Internet has made information so pervasive that one can understand and undertake most jobs that previously required training after a short on line search.</w:t>
      </w:r>
    </w:p>
    <w:p w:rsidR="005125A2" w:rsidRPr="00F81A23" w:rsidRDefault="005125A2" w:rsidP="005125A2">
      <w:pPr>
        <w:shd w:val="clear" w:color="auto" w:fill="FFFFFF"/>
        <w:spacing w:after="98" w:line="277" w:lineRule="atLeast"/>
        <w:jc w:val="both"/>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 Globalization has led to a decreased emphasis on research as both governments and industries have pursued cost cutting policy. Employers therefore value employees who can provide narrow immediate skills more than those who have broad knowledge. This is ironic that most government leaders are trying to move their governments to information economy.</w:t>
      </w:r>
    </w:p>
    <w:p w:rsidR="005125A2" w:rsidRPr="00F81A23" w:rsidRDefault="005125A2" w:rsidP="005125A2">
      <w:pPr>
        <w:shd w:val="clear" w:color="auto" w:fill="FFFFFF"/>
        <w:spacing w:after="98" w:line="277" w:lineRule="atLeast"/>
        <w:jc w:val="both"/>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 Higher education no longer guarantees employment as it used to do in the past.</w:t>
      </w:r>
    </w:p>
    <w:p w:rsidR="005125A2" w:rsidRPr="00F81A23" w:rsidRDefault="005125A2" w:rsidP="005125A2">
      <w:pPr>
        <w:shd w:val="clear" w:color="auto" w:fill="FFFFFF"/>
        <w:spacing w:after="98" w:line="277" w:lineRule="atLeast"/>
        <w:jc w:val="both"/>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 As governments have cut back on education spending, some higher education institutions have based their teaching material to a specific vendor in an attempt to secure funding. This however reduces the durability of awarded diploma as its validity is rigidly tied to a particular vendor.</w:t>
      </w:r>
    </w:p>
    <w:p w:rsidR="005125A2" w:rsidRPr="00F81A23" w:rsidRDefault="005125A2" w:rsidP="005125A2">
      <w:pPr>
        <w:shd w:val="clear" w:color="auto" w:fill="FFFFFF"/>
        <w:spacing w:after="98" w:line="277" w:lineRule="atLeast"/>
        <w:jc w:val="both"/>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 xml:space="preserve">Despite these observations, higher education especially in universities is still important. Higher education, when well delivered, is supposed to educate the candidate how to acquire a necessary skill and why a specific way of dealing with </w:t>
      </w:r>
      <w:r w:rsidRPr="00F81A23">
        <w:rPr>
          <w:rStyle w:val="af0"/>
          <w:rFonts w:ascii="Times New Roman" w:hAnsi="Times New Roman" w:cs="Times New Roman"/>
          <w:i w:val="0"/>
          <w:sz w:val="28"/>
          <w:szCs w:val="28"/>
          <w:lang w:val="en-US"/>
        </w:rPr>
        <w:lastRenderedPageBreak/>
        <w:t>a problem is superior to an alternative. This is possible as higher education allows one to face a problem from a holistic point of view. Higher education also helps to fill the information gap, which is very pervasive in skilled but uneducated employees.</w:t>
      </w:r>
    </w:p>
    <w:p w:rsidR="005125A2" w:rsidRPr="00F81A23" w:rsidRDefault="005125A2" w:rsidP="005125A2">
      <w:pPr>
        <w:shd w:val="clear" w:color="auto" w:fill="FFFFFF"/>
        <w:spacing w:after="98" w:line="277" w:lineRule="atLeast"/>
        <w:rPr>
          <w:rStyle w:val="af0"/>
          <w:rFonts w:ascii="Times New Roman" w:hAnsi="Times New Roman" w:cs="Times New Roman"/>
          <w:b/>
          <w:i w:val="0"/>
          <w:sz w:val="28"/>
          <w:szCs w:val="28"/>
          <w:lang w:val="en-US"/>
        </w:rPr>
      </w:pPr>
      <w:r w:rsidRPr="00F81A23">
        <w:rPr>
          <w:rStyle w:val="af0"/>
          <w:rFonts w:ascii="Times New Roman" w:hAnsi="Times New Roman" w:cs="Times New Roman"/>
          <w:b/>
          <w:i w:val="0"/>
          <w:sz w:val="28"/>
          <w:szCs w:val="28"/>
          <w:lang w:val="en-US"/>
        </w:rPr>
        <w:t>Some relevant facts:</w:t>
      </w:r>
    </w:p>
    <w:p w:rsidR="005125A2" w:rsidRPr="00F81A23" w:rsidRDefault="005125A2" w:rsidP="005125A2">
      <w:pPr>
        <w:shd w:val="clear" w:color="auto" w:fill="FFFFFF"/>
        <w:spacing w:after="98" w:line="277" w:lineRule="atLeast"/>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 xml:space="preserve">– </w:t>
      </w:r>
      <w:proofErr w:type="spellStart"/>
      <w:r w:rsidRPr="00F81A23">
        <w:rPr>
          <w:rStyle w:val="af0"/>
          <w:rFonts w:ascii="Times New Roman" w:hAnsi="Times New Roman" w:cs="Times New Roman"/>
          <w:i w:val="0"/>
          <w:sz w:val="28"/>
          <w:szCs w:val="28"/>
          <w:lang w:val="en-US"/>
        </w:rPr>
        <w:t>Britian</w:t>
      </w:r>
      <w:proofErr w:type="spellEnd"/>
      <w:r w:rsidRPr="00F81A23">
        <w:rPr>
          <w:rStyle w:val="af0"/>
          <w:rFonts w:ascii="Times New Roman" w:hAnsi="Times New Roman" w:cs="Times New Roman"/>
          <w:i w:val="0"/>
          <w:sz w:val="28"/>
          <w:szCs w:val="28"/>
          <w:lang w:val="en-US"/>
        </w:rPr>
        <w:t>, Canada and the USA have cut their education budget substantially in the last 15 years.</w:t>
      </w:r>
    </w:p>
    <w:p w:rsidR="005125A2" w:rsidRPr="005125A2" w:rsidRDefault="005125A2" w:rsidP="005125A2">
      <w:pPr>
        <w:shd w:val="clear" w:color="auto" w:fill="FFFFFF"/>
        <w:spacing w:after="98" w:line="277" w:lineRule="atLeast"/>
        <w:rPr>
          <w:rStyle w:val="af0"/>
          <w:rFonts w:ascii="Times New Roman" w:hAnsi="Times New Roman" w:cs="Times New Roman"/>
          <w:i w:val="0"/>
          <w:sz w:val="28"/>
          <w:szCs w:val="28"/>
        </w:rPr>
      </w:pPr>
      <w:r w:rsidRPr="00F81A23">
        <w:rPr>
          <w:rStyle w:val="af0"/>
          <w:rFonts w:ascii="Times New Roman" w:hAnsi="Times New Roman" w:cs="Times New Roman"/>
          <w:i w:val="0"/>
          <w:sz w:val="28"/>
          <w:szCs w:val="28"/>
          <w:lang w:val="en-US"/>
        </w:rPr>
        <w:t xml:space="preserve">– China, on the other hand, has increased its education spending to a ridiculous level. BBC claimed that China has over 700,000 government sponsored students in western universities. </w:t>
      </w:r>
      <w:proofErr w:type="spellStart"/>
      <w:r w:rsidRPr="005125A2">
        <w:rPr>
          <w:rStyle w:val="af0"/>
          <w:rFonts w:ascii="Times New Roman" w:hAnsi="Times New Roman" w:cs="Times New Roman"/>
          <w:i w:val="0"/>
          <w:sz w:val="28"/>
          <w:szCs w:val="28"/>
        </w:rPr>
        <w:t>That's</w:t>
      </w:r>
      <w:proofErr w:type="spellEnd"/>
      <w:r w:rsidRPr="005125A2">
        <w:rPr>
          <w:rStyle w:val="af0"/>
          <w:rFonts w:ascii="Times New Roman" w:hAnsi="Times New Roman" w:cs="Times New Roman"/>
          <w:i w:val="0"/>
          <w:sz w:val="28"/>
          <w:szCs w:val="28"/>
        </w:rPr>
        <w:t xml:space="preserve"> </w:t>
      </w:r>
      <w:proofErr w:type="spellStart"/>
      <w:r w:rsidRPr="005125A2">
        <w:rPr>
          <w:rStyle w:val="af0"/>
          <w:rFonts w:ascii="Times New Roman" w:hAnsi="Times New Roman" w:cs="Times New Roman"/>
          <w:i w:val="0"/>
          <w:sz w:val="28"/>
          <w:szCs w:val="28"/>
        </w:rPr>
        <w:t>on</w:t>
      </w:r>
      <w:proofErr w:type="spellEnd"/>
      <w:r w:rsidRPr="005125A2">
        <w:rPr>
          <w:rStyle w:val="af0"/>
          <w:rFonts w:ascii="Times New Roman" w:hAnsi="Times New Roman" w:cs="Times New Roman"/>
          <w:i w:val="0"/>
          <w:sz w:val="28"/>
          <w:szCs w:val="28"/>
        </w:rPr>
        <w:t xml:space="preserve"> </w:t>
      </w:r>
      <w:proofErr w:type="spellStart"/>
      <w:r w:rsidRPr="005125A2">
        <w:rPr>
          <w:rStyle w:val="af0"/>
          <w:rFonts w:ascii="Times New Roman" w:hAnsi="Times New Roman" w:cs="Times New Roman"/>
          <w:i w:val="0"/>
          <w:sz w:val="28"/>
          <w:szCs w:val="28"/>
        </w:rPr>
        <w:t>top</w:t>
      </w:r>
      <w:proofErr w:type="spellEnd"/>
      <w:r w:rsidRPr="005125A2">
        <w:rPr>
          <w:rStyle w:val="af0"/>
          <w:rFonts w:ascii="Times New Roman" w:hAnsi="Times New Roman" w:cs="Times New Roman"/>
          <w:i w:val="0"/>
          <w:sz w:val="28"/>
          <w:szCs w:val="28"/>
        </w:rPr>
        <w:t xml:space="preserve"> </w:t>
      </w:r>
      <w:proofErr w:type="spellStart"/>
      <w:r w:rsidRPr="005125A2">
        <w:rPr>
          <w:rStyle w:val="af0"/>
          <w:rFonts w:ascii="Times New Roman" w:hAnsi="Times New Roman" w:cs="Times New Roman"/>
          <w:i w:val="0"/>
          <w:sz w:val="28"/>
          <w:szCs w:val="28"/>
        </w:rPr>
        <w:t>of</w:t>
      </w:r>
      <w:proofErr w:type="spellEnd"/>
      <w:r w:rsidRPr="005125A2">
        <w:rPr>
          <w:rStyle w:val="af0"/>
          <w:rFonts w:ascii="Times New Roman" w:hAnsi="Times New Roman" w:cs="Times New Roman"/>
          <w:i w:val="0"/>
          <w:sz w:val="28"/>
          <w:szCs w:val="28"/>
        </w:rPr>
        <w:t xml:space="preserve"> </w:t>
      </w:r>
      <w:proofErr w:type="spellStart"/>
      <w:r w:rsidRPr="005125A2">
        <w:rPr>
          <w:rStyle w:val="af0"/>
          <w:rFonts w:ascii="Times New Roman" w:hAnsi="Times New Roman" w:cs="Times New Roman"/>
          <w:i w:val="0"/>
          <w:sz w:val="28"/>
          <w:szCs w:val="28"/>
        </w:rPr>
        <w:t>those</w:t>
      </w:r>
      <w:proofErr w:type="spellEnd"/>
      <w:r w:rsidRPr="005125A2">
        <w:rPr>
          <w:rStyle w:val="af0"/>
          <w:rFonts w:ascii="Times New Roman" w:hAnsi="Times New Roman" w:cs="Times New Roman"/>
          <w:i w:val="0"/>
          <w:sz w:val="28"/>
          <w:szCs w:val="28"/>
        </w:rPr>
        <w:t xml:space="preserve"> </w:t>
      </w:r>
      <w:proofErr w:type="spellStart"/>
      <w:r w:rsidRPr="005125A2">
        <w:rPr>
          <w:rStyle w:val="af0"/>
          <w:rFonts w:ascii="Times New Roman" w:hAnsi="Times New Roman" w:cs="Times New Roman"/>
          <w:i w:val="0"/>
          <w:sz w:val="28"/>
          <w:szCs w:val="28"/>
        </w:rPr>
        <w:t>who</w:t>
      </w:r>
      <w:proofErr w:type="spellEnd"/>
      <w:r w:rsidRPr="005125A2">
        <w:rPr>
          <w:rStyle w:val="af0"/>
          <w:rFonts w:ascii="Times New Roman" w:hAnsi="Times New Roman" w:cs="Times New Roman"/>
          <w:i w:val="0"/>
          <w:sz w:val="28"/>
          <w:szCs w:val="28"/>
        </w:rPr>
        <w:t xml:space="preserve"> </w:t>
      </w:r>
      <w:proofErr w:type="spellStart"/>
      <w:r w:rsidRPr="005125A2">
        <w:rPr>
          <w:rStyle w:val="af0"/>
          <w:rFonts w:ascii="Times New Roman" w:hAnsi="Times New Roman" w:cs="Times New Roman"/>
          <w:i w:val="0"/>
          <w:sz w:val="28"/>
          <w:szCs w:val="28"/>
        </w:rPr>
        <w:t>are</w:t>
      </w:r>
      <w:proofErr w:type="spellEnd"/>
      <w:r w:rsidRPr="005125A2">
        <w:rPr>
          <w:rStyle w:val="af0"/>
          <w:rFonts w:ascii="Times New Roman" w:hAnsi="Times New Roman" w:cs="Times New Roman"/>
          <w:i w:val="0"/>
          <w:sz w:val="28"/>
          <w:szCs w:val="28"/>
        </w:rPr>
        <w:t xml:space="preserve"> </w:t>
      </w:r>
      <w:proofErr w:type="spellStart"/>
      <w:r w:rsidRPr="005125A2">
        <w:rPr>
          <w:rStyle w:val="af0"/>
          <w:rFonts w:ascii="Times New Roman" w:hAnsi="Times New Roman" w:cs="Times New Roman"/>
          <w:i w:val="0"/>
          <w:sz w:val="28"/>
          <w:szCs w:val="28"/>
        </w:rPr>
        <w:t>trained</w:t>
      </w:r>
      <w:proofErr w:type="spellEnd"/>
      <w:r w:rsidRPr="005125A2">
        <w:rPr>
          <w:rStyle w:val="af0"/>
          <w:rFonts w:ascii="Times New Roman" w:hAnsi="Times New Roman" w:cs="Times New Roman"/>
          <w:i w:val="0"/>
          <w:sz w:val="28"/>
          <w:szCs w:val="28"/>
        </w:rPr>
        <w:t xml:space="preserve"> </w:t>
      </w:r>
      <w:proofErr w:type="spellStart"/>
      <w:r w:rsidRPr="005125A2">
        <w:rPr>
          <w:rStyle w:val="af0"/>
          <w:rFonts w:ascii="Times New Roman" w:hAnsi="Times New Roman" w:cs="Times New Roman"/>
          <w:i w:val="0"/>
          <w:sz w:val="28"/>
          <w:szCs w:val="28"/>
        </w:rPr>
        <w:t>locally</w:t>
      </w:r>
      <w:proofErr w:type="spellEnd"/>
      <w:r w:rsidRPr="005125A2">
        <w:rPr>
          <w:rStyle w:val="af0"/>
          <w:rFonts w:ascii="Times New Roman" w:hAnsi="Times New Roman" w:cs="Times New Roman"/>
          <w:i w:val="0"/>
          <w:sz w:val="28"/>
          <w:szCs w:val="28"/>
        </w:rPr>
        <w:t>.</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2848"/>
        <w:gridCol w:w="6537"/>
      </w:tblGrid>
      <w:tr w:rsidR="005125A2" w:rsidRPr="00F40713" w:rsidTr="00F81A23">
        <w:tc>
          <w:tcPr>
            <w:tcW w:w="0" w:type="auto"/>
            <w:shd w:val="clear" w:color="auto" w:fill="FFFFFF"/>
            <w:hideMark/>
          </w:tcPr>
          <w:p w:rsidR="005125A2" w:rsidRPr="005125A2" w:rsidRDefault="005125A2" w:rsidP="00F81A23">
            <w:pPr>
              <w:spacing w:after="23" w:line="277" w:lineRule="atLeast"/>
              <w:rPr>
                <w:rStyle w:val="af0"/>
                <w:rFonts w:ascii="Times New Roman" w:hAnsi="Times New Roman" w:cs="Times New Roman"/>
                <w:b/>
                <w:i w:val="0"/>
                <w:sz w:val="28"/>
                <w:szCs w:val="28"/>
              </w:rPr>
            </w:pPr>
            <w:r w:rsidRPr="005125A2">
              <w:rPr>
                <w:rStyle w:val="af0"/>
                <w:rFonts w:ascii="Times New Roman" w:hAnsi="Times New Roman" w:cs="Times New Roman"/>
                <w:b/>
                <w:i w:val="0"/>
                <w:sz w:val="28"/>
                <w:szCs w:val="28"/>
              </w:rPr>
              <w:t xml:space="preserve">A </w:t>
            </w:r>
            <w:proofErr w:type="spellStart"/>
            <w:r w:rsidRPr="005125A2">
              <w:rPr>
                <w:rStyle w:val="af0"/>
                <w:rFonts w:ascii="Times New Roman" w:hAnsi="Times New Roman" w:cs="Times New Roman"/>
                <w:b/>
                <w:i w:val="0"/>
                <w:sz w:val="28"/>
                <w:szCs w:val="28"/>
              </w:rPr>
              <w:t>host</w:t>
            </w:r>
            <w:proofErr w:type="spellEnd"/>
          </w:p>
        </w:tc>
        <w:tc>
          <w:tcPr>
            <w:tcW w:w="0" w:type="auto"/>
            <w:shd w:val="clear" w:color="auto" w:fill="FFFFFF"/>
            <w:hideMark/>
          </w:tcPr>
          <w:p w:rsidR="005125A2" w:rsidRPr="00F81A23" w:rsidRDefault="005125A2" w:rsidP="00F81A23">
            <w:pPr>
              <w:spacing w:after="74" w:line="277" w:lineRule="atLeast"/>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Announce the theme of discussion and introduce the participants. You must follow the ideas of each participant, ask questions if necessary and carry on the role play.</w:t>
            </w:r>
          </w:p>
        </w:tc>
      </w:tr>
      <w:tr w:rsidR="005125A2" w:rsidRPr="00F40713" w:rsidTr="00F81A23">
        <w:tc>
          <w:tcPr>
            <w:tcW w:w="0" w:type="auto"/>
            <w:shd w:val="clear" w:color="auto" w:fill="FFFFFF"/>
            <w:hideMark/>
          </w:tcPr>
          <w:p w:rsidR="005125A2" w:rsidRPr="005125A2" w:rsidRDefault="005125A2" w:rsidP="00F81A23">
            <w:pPr>
              <w:spacing w:after="23" w:line="277" w:lineRule="atLeast"/>
              <w:rPr>
                <w:rStyle w:val="af0"/>
                <w:rFonts w:ascii="Times New Roman" w:hAnsi="Times New Roman" w:cs="Times New Roman"/>
                <w:b/>
                <w:i w:val="0"/>
                <w:sz w:val="28"/>
                <w:szCs w:val="28"/>
              </w:rPr>
            </w:pPr>
            <w:r w:rsidRPr="005125A2">
              <w:rPr>
                <w:rStyle w:val="af0"/>
                <w:rFonts w:ascii="Times New Roman" w:hAnsi="Times New Roman" w:cs="Times New Roman"/>
                <w:b/>
                <w:i w:val="0"/>
                <w:sz w:val="28"/>
                <w:szCs w:val="28"/>
              </w:rPr>
              <w:t xml:space="preserve">A </w:t>
            </w:r>
            <w:proofErr w:type="spellStart"/>
            <w:r w:rsidRPr="005125A2">
              <w:rPr>
                <w:rStyle w:val="af0"/>
                <w:rFonts w:ascii="Times New Roman" w:hAnsi="Times New Roman" w:cs="Times New Roman"/>
                <w:b/>
                <w:i w:val="0"/>
                <w:sz w:val="28"/>
                <w:szCs w:val="28"/>
              </w:rPr>
              <w:t>first-year</w:t>
            </w:r>
            <w:proofErr w:type="spellEnd"/>
            <w:r w:rsidRPr="005125A2">
              <w:rPr>
                <w:rStyle w:val="af0"/>
                <w:rFonts w:ascii="Times New Roman" w:hAnsi="Times New Roman" w:cs="Times New Roman"/>
                <w:b/>
                <w:i w:val="0"/>
                <w:sz w:val="28"/>
                <w:szCs w:val="28"/>
              </w:rPr>
              <w:t xml:space="preserve"> </w:t>
            </w:r>
            <w:proofErr w:type="spellStart"/>
            <w:r w:rsidRPr="005125A2">
              <w:rPr>
                <w:rStyle w:val="af0"/>
                <w:rFonts w:ascii="Times New Roman" w:hAnsi="Times New Roman" w:cs="Times New Roman"/>
                <w:b/>
                <w:i w:val="0"/>
                <w:sz w:val="28"/>
                <w:szCs w:val="28"/>
              </w:rPr>
              <w:t>student</w:t>
            </w:r>
            <w:proofErr w:type="spellEnd"/>
          </w:p>
        </w:tc>
        <w:tc>
          <w:tcPr>
            <w:tcW w:w="0" w:type="auto"/>
            <w:shd w:val="clear" w:color="auto" w:fill="FFFFFF"/>
            <w:hideMark/>
          </w:tcPr>
          <w:p w:rsidR="005125A2" w:rsidRPr="00F81A23" w:rsidRDefault="005125A2" w:rsidP="00F81A23">
            <w:pPr>
              <w:spacing w:after="74" w:line="277" w:lineRule="atLeast"/>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You've just entered the university and want to become a well-qualified specialist to apply for a well-paid job in future.</w:t>
            </w:r>
          </w:p>
        </w:tc>
      </w:tr>
      <w:tr w:rsidR="005125A2" w:rsidRPr="00F40713" w:rsidTr="00F81A23">
        <w:tc>
          <w:tcPr>
            <w:tcW w:w="0" w:type="auto"/>
            <w:shd w:val="clear" w:color="auto" w:fill="FFFFFF"/>
            <w:hideMark/>
          </w:tcPr>
          <w:p w:rsidR="005125A2" w:rsidRPr="005125A2" w:rsidRDefault="005125A2" w:rsidP="00F81A23">
            <w:pPr>
              <w:spacing w:after="23" w:line="277" w:lineRule="atLeast"/>
              <w:rPr>
                <w:rStyle w:val="af0"/>
                <w:rFonts w:ascii="Times New Roman" w:hAnsi="Times New Roman" w:cs="Times New Roman"/>
                <w:b/>
                <w:i w:val="0"/>
                <w:sz w:val="28"/>
                <w:szCs w:val="28"/>
              </w:rPr>
            </w:pPr>
            <w:r w:rsidRPr="005125A2">
              <w:rPr>
                <w:rStyle w:val="af0"/>
                <w:rFonts w:ascii="Times New Roman" w:hAnsi="Times New Roman" w:cs="Times New Roman"/>
                <w:b/>
                <w:i w:val="0"/>
                <w:sz w:val="28"/>
                <w:szCs w:val="28"/>
              </w:rPr>
              <w:t xml:space="preserve">A </w:t>
            </w:r>
            <w:proofErr w:type="spellStart"/>
            <w:r w:rsidRPr="005125A2">
              <w:rPr>
                <w:rStyle w:val="af0"/>
                <w:rFonts w:ascii="Times New Roman" w:hAnsi="Times New Roman" w:cs="Times New Roman"/>
                <w:b/>
                <w:i w:val="0"/>
                <w:sz w:val="28"/>
                <w:szCs w:val="28"/>
              </w:rPr>
              <w:t>graduate</w:t>
            </w:r>
            <w:proofErr w:type="spellEnd"/>
          </w:p>
        </w:tc>
        <w:tc>
          <w:tcPr>
            <w:tcW w:w="0" w:type="auto"/>
            <w:shd w:val="clear" w:color="auto" w:fill="FFFFFF"/>
            <w:hideMark/>
          </w:tcPr>
          <w:p w:rsidR="005125A2" w:rsidRPr="00F81A23" w:rsidRDefault="005125A2" w:rsidP="00F81A23">
            <w:pPr>
              <w:spacing w:after="74" w:line="277" w:lineRule="atLeast"/>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 xml:space="preserve">You are not satisfied with the received education. You work is not connected with the received </w:t>
            </w:r>
            <w:proofErr w:type="spellStart"/>
            <w:r w:rsidRPr="00F81A23">
              <w:rPr>
                <w:rStyle w:val="af0"/>
                <w:rFonts w:ascii="Times New Roman" w:hAnsi="Times New Roman" w:cs="Times New Roman"/>
                <w:i w:val="0"/>
                <w:sz w:val="28"/>
                <w:szCs w:val="28"/>
                <w:lang w:val="en-US"/>
              </w:rPr>
              <w:t>speciality</w:t>
            </w:r>
            <w:proofErr w:type="spellEnd"/>
            <w:r w:rsidRPr="00F81A23">
              <w:rPr>
                <w:rStyle w:val="af0"/>
                <w:rFonts w:ascii="Times New Roman" w:hAnsi="Times New Roman" w:cs="Times New Roman"/>
                <w:i w:val="0"/>
                <w:sz w:val="28"/>
                <w:szCs w:val="28"/>
                <w:lang w:val="en-US"/>
              </w:rPr>
              <w:t>.</w:t>
            </w:r>
          </w:p>
        </w:tc>
      </w:tr>
      <w:tr w:rsidR="005125A2" w:rsidRPr="00F40713" w:rsidTr="00F81A23">
        <w:tc>
          <w:tcPr>
            <w:tcW w:w="0" w:type="auto"/>
            <w:shd w:val="clear" w:color="auto" w:fill="FFFFFF"/>
            <w:hideMark/>
          </w:tcPr>
          <w:p w:rsidR="005125A2" w:rsidRPr="00F81A23" w:rsidRDefault="005125A2" w:rsidP="00F81A23">
            <w:pPr>
              <w:spacing w:after="23" w:line="277" w:lineRule="atLeast"/>
              <w:rPr>
                <w:rStyle w:val="af0"/>
                <w:rFonts w:ascii="Times New Roman" w:hAnsi="Times New Roman" w:cs="Times New Roman"/>
                <w:b/>
                <w:i w:val="0"/>
                <w:sz w:val="28"/>
                <w:szCs w:val="28"/>
                <w:lang w:val="en-US"/>
              </w:rPr>
            </w:pPr>
            <w:r w:rsidRPr="00F81A23">
              <w:rPr>
                <w:rStyle w:val="af0"/>
                <w:rFonts w:ascii="Times New Roman" w:hAnsi="Times New Roman" w:cs="Times New Roman"/>
                <w:b/>
                <w:i w:val="0"/>
                <w:sz w:val="28"/>
                <w:szCs w:val="28"/>
                <w:lang w:val="en-US"/>
              </w:rPr>
              <w:t>A student who wants to enter the post-graduate course</w:t>
            </w:r>
          </w:p>
        </w:tc>
        <w:tc>
          <w:tcPr>
            <w:tcW w:w="0" w:type="auto"/>
            <w:shd w:val="clear" w:color="auto" w:fill="FFFFFF"/>
            <w:hideMark/>
          </w:tcPr>
          <w:p w:rsidR="005125A2" w:rsidRPr="00F81A23" w:rsidRDefault="005125A2" w:rsidP="00F81A23">
            <w:pPr>
              <w:spacing w:after="74" w:line="277" w:lineRule="atLeast"/>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You are sure that even basic higher education is not enough to reach success in modern world. You want to continue education after the graduation from the university.</w:t>
            </w:r>
          </w:p>
        </w:tc>
      </w:tr>
      <w:tr w:rsidR="005125A2" w:rsidRPr="00F40713" w:rsidTr="00F81A23">
        <w:tc>
          <w:tcPr>
            <w:tcW w:w="0" w:type="auto"/>
            <w:shd w:val="clear" w:color="auto" w:fill="FFFFFF"/>
            <w:hideMark/>
          </w:tcPr>
          <w:p w:rsidR="005125A2" w:rsidRPr="005125A2" w:rsidRDefault="005125A2" w:rsidP="00F81A23">
            <w:pPr>
              <w:spacing w:after="23" w:line="277" w:lineRule="atLeast"/>
              <w:rPr>
                <w:rStyle w:val="af0"/>
                <w:rFonts w:ascii="Times New Roman" w:hAnsi="Times New Roman" w:cs="Times New Roman"/>
                <w:b/>
                <w:i w:val="0"/>
                <w:sz w:val="28"/>
                <w:szCs w:val="28"/>
              </w:rPr>
            </w:pPr>
            <w:r w:rsidRPr="005125A2">
              <w:rPr>
                <w:rStyle w:val="af0"/>
                <w:rFonts w:ascii="Times New Roman" w:hAnsi="Times New Roman" w:cs="Times New Roman"/>
                <w:b/>
                <w:i w:val="0"/>
                <w:sz w:val="28"/>
                <w:szCs w:val="28"/>
              </w:rPr>
              <w:t xml:space="preserve">A </w:t>
            </w:r>
            <w:proofErr w:type="spellStart"/>
            <w:r w:rsidRPr="005125A2">
              <w:rPr>
                <w:rStyle w:val="af0"/>
                <w:rFonts w:ascii="Times New Roman" w:hAnsi="Times New Roman" w:cs="Times New Roman"/>
                <w:b/>
                <w:i w:val="0"/>
                <w:sz w:val="28"/>
                <w:szCs w:val="28"/>
              </w:rPr>
              <w:t>part-time</w:t>
            </w:r>
            <w:proofErr w:type="spellEnd"/>
            <w:r w:rsidRPr="005125A2">
              <w:rPr>
                <w:rStyle w:val="af0"/>
                <w:rFonts w:ascii="Times New Roman" w:hAnsi="Times New Roman" w:cs="Times New Roman"/>
                <w:b/>
                <w:i w:val="0"/>
                <w:sz w:val="28"/>
                <w:szCs w:val="28"/>
              </w:rPr>
              <w:t xml:space="preserve"> </w:t>
            </w:r>
            <w:proofErr w:type="spellStart"/>
            <w:r w:rsidRPr="005125A2">
              <w:rPr>
                <w:rStyle w:val="af0"/>
                <w:rFonts w:ascii="Times New Roman" w:hAnsi="Times New Roman" w:cs="Times New Roman"/>
                <w:b/>
                <w:i w:val="0"/>
                <w:sz w:val="28"/>
                <w:szCs w:val="28"/>
              </w:rPr>
              <w:t>student</w:t>
            </w:r>
            <w:proofErr w:type="spellEnd"/>
          </w:p>
        </w:tc>
        <w:tc>
          <w:tcPr>
            <w:tcW w:w="0" w:type="auto"/>
            <w:shd w:val="clear" w:color="auto" w:fill="FFFFFF"/>
            <w:hideMark/>
          </w:tcPr>
          <w:p w:rsidR="005125A2" w:rsidRPr="00F81A23" w:rsidRDefault="005125A2" w:rsidP="00F81A23">
            <w:pPr>
              <w:spacing w:after="74" w:line="277" w:lineRule="atLeast"/>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It's difficult for you to combine work and study, but you are sure that Diploma will help to make a career and earn good money.</w:t>
            </w:r>
          </w:p>
        </w:tc>
      </w:tr>
      <w:tr w:rsidR="005125A2" w:rsidRPr="00F40713" w:rsidTr="00F81A23">
        <w:tc>
          <w:tcPr>
            <w:tcW w:w="0" w:type="auto"/>
            <w:shd w:val="clear" w:color="auto" w:fill="FFFFFF"/>
            <w:hideMark/>
          </w:tcPr>
          <w:p w:rsidR="005125A2" w:rsidRPr="005125A2" w:rsidRDefault="005125A2" w:rsidP="00F81A23">
            <w:pPr>
              <w:spacing w:after="23" w:line="277" w:lineRule="atLeast"/>
              <w:rPr>
                <w:rStyle w:val="af0"/>
                <w:rFonts w:ascii="Times New Roman" w:hAnsi="Times New Roman" w:cs="Times New Roman"/>
                <w:b/>
                <w:i w:val="0"/>
                <w:sz w:val="28"/>
                <w:szCs w:val="28"/>
              </w:rPr>
            </w:pPr>
            <w:r w:rsidRPr="005125A2">
              <w:rPr>
                <w:rStyle w:val="af0"/>
                <w:rFonts w:ascii="Times New Roman" w:hAnsi="Times New Roman" w:cs="Times New Roman"/>
                <w:b/>
                <w:i w:val="0"/>
                <w:sz w:val="28"/>
                <w:szCs w:val="28"/>
              </w:rPr>
              <w:t xml:space="preserve">A </w:t>
            </w:r>
            <w:proofErr w:type="spellStart"/>
            <w:r w:rsidRPr="005125A2">
              <w:rPr>
                <w:rStyle w:val="af0"/>
                <w:rFonts w:ascii="Times New Roman" w:hAnsi="Times New Roman" w:cs="Times New Roman"/>
                <w:b/>
                <w:i w:val="0"/>
                <w:sz w:val="28"/>
                <w:szCs w:val="28"/>
              </w:rPr>
              <w:t>businessman</w:t>
            </w:r>
            <w:proofErr w:type="spellEnd"/>
          </w:p>
        </w:tc>
        <w:tc>
          <w:tcPr>
            <w:tcW w:w="0" w:type="auto"/>
            <w:shd w:val="clear" w:color="auto" w:fill="FFFFFF"/>
            <w:hideMark/>
          </w:tcPr>
          <w:p w:rsidR="005125A2" w:rsidRPr="00F81A23" w:rsidRDefault="005125A2" w:rsidP="00F81A23">
            <w:pPr>
              <w:spacing w:after="74" w:line="277" w:lineRule="atLeast"/>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You don't have higher education but you've made a fortune. You think that personal qualities and business connections are more important than a Diploma.</w:t>
            </w:r>
          </w:p>
        </w:tc>
      </w:tr>
      <w:tr w:rsidR="005125A2" w:rsidRPr="00F40713" w:rsidTr="00F81A23">
        <w:tc>
          <w:tcPr>
            <w:tcW w:w="0" w:type="auto"/>
            <w:shd w:val="clear" w:color="auto" w:fill="FFFFFF"/>
            <w:hideMark/>
          </w:tcPr>
          <w:p w:rsidR="005125A2" w:rsidRPr="005125A2" w:rsidRDefault="005125A2" w:rsidP="00F81A23">
            <w:pPr>
              <w:spacing w:after="23" w:line="277" w:lineRule="atLeast"/>
              <w:rPr>
                <w:rStyle w:val="af0"/>
                <w:rFonts w:ascii="Times New Roman" w:hAnsi="Times New Roman" w:cs="Times New Roman"/>
                <w:b/>
                <w:i w:val="0"/>
                <w:sz w:val="28"/>
                <w:szCs w:val="28"/>
              </w:rPr>
            </w:pPr>
            <w:proofErr w:type="spellStart"/>
            <w:r w:rsidRPr="005125A2">
              <w:rPr>
                <w:rStyle w:val="af0"/>
                <w:rFonts w:ascii="Times New Roman" w:hAnsi="Times New Roman" w:cs="Times New Roman"/>
                <w:b/>
                <w:i w:val="0"/>
                <w:sz w:val="28"/>
                <w:szCs w:val="28"/>
              </w:rPr>
              <w:t>Parents</w:t>
            </w:r>
            <w:proofErr w:type="spellEnd"/>
          </w:p>
        </w:tc>
        <w:tc>
          <w:tcPr>
            <w:tcW w:w="0" w:type="auto"/>
            <w:shd w:val="clear" w:color="auto" w:fill="FFFFFF"/>
            <w:hideMark/>
          </w:tcPr>
          <w:p w:rsidR="005125A2" w:rsidRPr="00F81A23" w:rsidRDefault="005125A2" w:rsidP="00F81A23">
            <w:pPr>
              <w:spacing w:after="74" w:line="277" w:lineRule="atLeast"/>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 xml:space="preserve">You worry about your 16 </w:t>
            </w:r>
            <w:proofErr w:type="spellStart"/>
            <w:r w:rsidRPr="00F81A23">
              <w:rPr>
                <w:rStyle w:val="af0"/>
                <w:rFonts w:ascii="Times New Roman" w:hAnsi="Times New Roman" w:cs="Times New Roman"/>
                <w:i w:val="0"/>
                <w:sz w:val="28"/>
                <w:szCs w:val="28"/>
                <w:lang w:val="en-US"/>
              </w:rPr>
              <w:t>y.o</w:t>
            </w:r>
            <w:proofErr w:type="spellEnd"/>
            <w:r w:rsidRPr="00F81A23">
              <w:rPr>
                <w:rStyle w:val="af0"/>
                <w:rFonts w:ascii="Times New Roman" w:hAnsi="Times New Roman" w:cs="Times New Roman"/>
                <w:i w:val="0"/>
                <w:sz w:val="28"/>
                <w:szCs w:val="28"/>
                <w:lang w:val="en-US"/>
              </w:rPr>
              <w:t>. son. You don't want him to join the army but you are scared that he won't be able to get free higher education and you can't afford to cover his tuition fees.</w:t>
            </w:r>
          </w:p>
        </w:tc>
      </w:tr>
      <w:tr w:rsidR="005125A2" w:rsidRPr="005125A2" w:rsidTr="00F81A23">
        <w:tc>
          <w:tcPr>
            <w:tcW w:w="0" w:type="auto"/>
            <w:shd w:val="clear" w:color="auto" w:fill="FFFFFF"/>
            <w:hideMark/>
          </w:tcPr>
          <w:p w:rsidR="005125A2" w:rsidRPr="005125A2" w:rsidRDefault="005125A2" w:rsidP="00F81A23">
            <w:pPr>
              <w:spacing w:after="23" w:line="277" w:lineRule="atLeast"/>
              <w:rPr>
                <w:rStyle w:val="af0"/>
                <w:rFonts w:ascii="Times New Roman" w:hAnsi="Times New Roman" w:cs="Times New Roman"/>
                <w:b/>
                <w:i w:val="0"/>
                <w:sz w:val="28"/>
                <w:szCs w:val="28"/>
              </w:rPr>
            </w:pPr>
            <w:r w:rsidRPr="005125A2">
              <w:rPr>
                <w:rStyle w:val="af0"/>
                <w:rFonts w:ascii="Times New Roman" w:hAnsi="Times New Roman" w:cs="Times New Roman"/>
                <w:b/>
                <w:i w:val="0"/>
                <w:sz w:val="28"/>
                <w:szCs w:val="28"/>
              </w:rPr>
              <w:t xml:space="preserve">A </w:t>
            </w:r>
            <w:proofErr w:type="spellStart"/>
            <w:r w:rsidRPr="005125A2">
              <w:rPr>
                <w:rStyle w:val="af0"/>
                <w:rFonts w:ascii="Times New Roman" w:hAnsi="Times New Roman" w:cs="Times New Roman"/>
                <w:b/>
                <w:i w:val="0"/>
                <w:sz w:val="28"/>
                <w:szCs w:val="28"/>
              </w:rPr>
              <w:t>housewife</w:t>
            </w:r>
            <w:proofErr w:type="spellEnd"/>
          </w:p>
        </w:tc>
        <w:tc>
          <w:tcPr>
            <w:tcW w:w="0" w:type="auto"/>
            <w:shd w:val="clear" w:color="auto" w:fill="FFFFFF"/>
            <w:hideMark/>
          </w:tcPr>
          <w:p w:rsidR="005125A2" w:rsidRPr="005125A2" w:rsidRDefault="005125A2" w:rsidP="00F81A23">
            <w:pPr>
              <w:spacing w:after="74" w:line="277" w:lineRule="atLeast"/>
              <w:rPr>
                <w:rStyle w:val="af0"/>
                <w:rFonts w:ascii="Times New Roman" w:hAnsi="Times New Roman" w:cs="Times New Roman"/>
                <w:i w:val="0"/>
                <w:sz w:val="28"/>
                <w:szCs w:val="28"/>
              </w:rPr>
            </w:pPr>
            <w:r w:rsidRPr="00F81A23">
              <w:rPr>
                <w:rStyle w:val="af0"/>
                <w:rFonts w:ascii="Times New Roman" w:hAnsi="Times New Roman" w:cs="Times New Roman"/>
                <w:i w:val="0"/>
                <w:sz w:val="28"/>
                <w:szCs w:val="28"/>
                <w:lang w:val="en-US"/>
              </w:rPr>
              <w:t xml:space="preserve">You have graduated from the university but you haven't worked a day – you are too busy running the house and bringing up children. </w:t>
            </w:r>
            <w:proofErr w:type="spellStart"/>
            <w:r w:rsidRPr="005125A2">
              <w:rPr>
                <w:rStyle w:val="af0"/>
                <w:rFonts w:ascii="Times New Roman" w:hAnsi="Times New Roman" w:cs="Times New Roman"/>
                <w:i w:val="0"/>
                <w:sz w:val="28"/>
                <w:szCs w:val="28"/>
              </w:rPr>
              <w:t>You</w:t>
            </w:r>
            <w:proofErr w:type="spellEnd"/>
            <w:r w:rsidRPr="005125A2">
              <w:rPr>
                <w:rStyle w:val="af0"/>
                <w:rFonts w:ascii="Times New Roman" w:hAnsi="Times New Roman" w:cs="Times New Roman"/>
                <w:i w:val="0"/>
                <w:sz w:val="28"/>
                <w:szCs w:val="28"/>
              </w:rPr>
              <w:t xml:space="preserve"> </w:t>
            </w:r>
            <w:proofErr w:type="spellStart"/>
            <w:r w:rsidRPr="005125A2">
              <w:rPr>
                <w:rStyle w:val="af0"/>
                <w:rFonts w:ascii="Times New Roman" w:hAnsi="Times New Roman" w:cs="Times New Roman"/>
                <w:i w:val="0"/>
                <w:sz w:val="28"/>
                <w:szCs w:val="28"/>
              </w:rPr>
              <w:t>believe</w:t>
            </w:r>
            <w:proofErr w:type="spellEnd"/>
            <w:r w:rsidRPr="005125A2">
              <w:rPr>
                <w:rStyle w:val="af0"/>
                <w:rFonts w:ascii="Times New Roman" w:hAnsi="Times New Roman" w:cs="Times New Roman"/>
                <w:i w:val="0"/>
                <w:sz w:val="28"/>
                <w:szCs w:val="28"/>
              </w:rPr>
              <w:t xml:space="preserve"> </w:t>
            </w:r>
            <w:proofErr w:type="spellStart"/>
            <w:r w:rsidRPr="005125A2">
              <w:rPr>
                <w:rStyle w:val="af0"/>
                <w:rFonts w:ascii="Times New Roman" w:hAnsi="Times New Roman" w:cs="Times New Roman"/>
                <w:i w:val="0"/>
                <w:sz w:val="28"/>
                <w:szCs w:val="28"/>
              </w:rPr>
              <w:t>that</w:t>
            </w:r>
            <w:proofErr w:type="spellEnd"/>
            <w:r w:rsidRPr="005125A2">
              <w:rPr>
                <w:rStyle w:val="af0"/>
                <w:rFonts w:ascii="Times New Roman" w:hAnsi="Times New Roman" w:cs="Times New Roman"/>
                <w:i w:val="0"/>
                <w:sz w:val="28"/>
                <w:szCs w:val="28"/>
              </w:rPr>
              <w:t xml:space="preserve"> </w:t>
            </w:r>
            <w:proofErr w:type="spellStart"/>
            <w:r w:rsidRPr="005125A2">
              <w:rPr>
                <w:rStyle w:val="af0"/>
                <w:rFonts w:ascii="Times New Roman" w:hAnsi="Times New Roman" w:cs="Times New Roman"/>
                <w:i w:val="0"/>
                <w:sz w:val="28"/>
                <w:szCs w:val="28"/>
              </w:rPr>
              <w:t>family</w:t>
            </w:r>
            <w:proofErr w:type="spellEnd"/>
            <w:r w:rsidRPr="005125A2">
              <w:rPr>
                <w:rStyle w:val="af0"/>
                <w:rFonts w:ascii="Times New Roman" w:hAnsi="Times New Roman" w:cs="Times New Roman"/>
                <w:i w:val="0"/>
                <w:sz w:val="28"/>
                <w:szCs w:val="28"/>
              </w:rPr>
              <w:t xml:space="preserve"> </w:t>
            </w:r>
            <w:proofErr w:type="spellStart"/>
            <w:r w:rsidRPr="005125A2">
              <w:rPr>
                <w:rStyle w:val="af0"/>
                <w:rFonts w:ascii="Times New Roman" w:hAnsi="Times New Roman" w:cs="Times New Roman"/>
                <w:i w:val="0"/>
                <w:sz w:val="28"/>
                <w:szCs w:val="28"/>
              </w:rPr>
              <w:t>is</w:t>
            </w:r>
            <w:proofErr w:type="spellEnd"/>
            <w:r w:rsidRPr="005125A2">
              <w:rPr>
                <w:rStyle w:val="af0"/>
                <w:rFonts w:ascii="Times New Roman" w:hAnsi="Times New Roman" w:cs="Times New Roman"/>
                <w:i w:val="0"/>
                <w:sz w:val="28"/>
                <w:szCs w:val="28"/>
              </w:rPr>
              <w:t xml:space="preserve"> </w:t>
            </w:r>
            <w:proofErr w:type="spellStart"/>
            <w:r w:rsidRPr="005125A2">
              <w:rPr>
                <w:rStyle w:val="af0"/>
                <w:rFonts w:ascii="Times New Roman" w:hAnsi="Times New Roman" w:cs="Times New Roman"/>
                <w:i w:val="0"/>
                <w:sz w:val="28"/>
                <w:szCs w:val="28"/>
              </w:rPr>
              <w:t>more</w:t>
            </w:r>
            <w:proofErr w:type="spellEnd"/>
            <w:r w:rsidRPr="005125A2">
              <w:rPr>
                <w:rStyle w:val="af0"/>
                <w:rFonts w:ascii="Times New Roman" w:hAnsi="Times New Roman" w:cs="Times New Roman"/>
                <w:i w:val="0"/>
                <w:sz w:val="28"/>
                <w:szCs w:val="28"/>
              </w:rPr>
              <w:t xml:space="preserve"> </w:t>
            </w:r>
            <w:proofErr w:type="spellStart"/>
            <w:r w:rsidRPr="005125A2">
              <w:rPr>
                <w:rStyle w:val="af0"/>
                <w:rFonts w:ascii="Times New Roman" w:hAnsi="Times New Roman" w:cs="Times New Roman"/>
                <w:i w:val="0"/>
                <w:sz w:val="28"/>
                <w:szCs w:val="28"/>
              </w:rPr>
              <w:t>important</w:t>
            </w:r>
            <w:proofErr w:type="spellEnd"/>
            <w:r w:rsidRPr="005125A2">
              <w:rPr>
                <w:rStyle w:val="af0"/>
                <w:rFonts w:ascii="Times New Roman" w:hAnsi="Times New Roman" w:cs="Times New Roman"/>
                <w:i w:val="0"/>
                <w:sz w:val="28"/>
                <w:szCs w:val="28"/>
              </w:rPr>
              <w:t xml:space="preserve"> </w:t>
            </w:r>
            <w:proofErr w:type="spellStart"/>
            <w:r w:rsidRPr="005125A2">
              <w:rPr>
                <w:rStyle w:val="af0"/>
                <w:rFonts w:ascii="Times New Roman" w:hAnsi="Times New Roman" w:cs="Times New Roman"/>
                <w:i w:val="0"/>
                <w:sz w:val="28"/>
                <w:szCs w:val="28"/>
              </w:rPr>
              <w:t>than</w:t>
            </w:r>
            <w:proofErr w:type="spellEnd"/>
            <w:r w:rsidRPr="005125A2">
              <w:rPr>
                <w:rStyle w:val="af0"/>
                <w:rFonts w:ascii="Times New Roman" w:hAnsi="Times New Roman" w:cs="Times New Roman"/>
                <w:i w:val="0"/>
                <w:sz w:val="28"/>
                <w:szCs w:val="28"/>
              </w:rPr>
              <w:t xml:space="preserve"> </w:t>
            </w:r>
            <w:proofErr w:type="spellStart"/>
            <w:r w:rsidRPr="005125A2">
              <w:rPr>
                <w:rStyle w:val="af0"/>
                <w:rFonts w:ascii="Times New Roman" w:hAnsi="Times New Roman" w:cs="Times New Roman"/>
                <w:i w:val="0"/>
                <w:sz w:val="28"/>
                <w:szCs w:val="28"/>
              </w:rPr>
              <w:t>career</w:t>
            </w:r>
            <w:proofErr w:type="spellEnd"/>
            <w:r w:rsidRPr="005125A2">
              <w:rPr>
                <w:rStyle w:val="af0"/>
                <w:rFonts w:ascii="Times New Roman" w:hAnsi="Times New Roman" w:cs="Times New Roman"/>
                <w:i w:val="0"/>
                <w:sz w:val="28"/>
                <w:szCs w:val="28"/>
              </w:rPr>
              <w:t>.</w:t>
            </w:r>
          </w:p>
        </w:tc>
      </w:tr>
      <w:tr w:rsidR="005125A2" w:rsidRPr="00F40713" w:rsidTr="00F81A23">
        <w:tc>
          <w:tcPr>
            <w:tcW w:w="0" w:type="auto"/>
            <w:shd w:val="clear" w:color="auto" w:fill="FFFFFF"/>
            <w:hideMark/>
          </w:tcPr>
          <w:p w:rsidR="005125A2" w:rsidRPr="005125A2" w:rsidRDefault="005125A2" w:rsidP="00F81A23">
            <w:pPr>
              <w:spacing w:after="23" w:line="277" w:lineRule="atLeast"/>
              <w:rPr>
                <w:rStyle w:val="af0"/>
                <w:rFonts w:ascii="Times New Roman" w:hAnsi="Times New Roman" w:cs="Times New Roman"/>
                <w:b/>
                <w:i w:val="0"/>
                <w:sz w:val="28"/>
                <w:szCs w:val="28"/>
              </w:rPr>
            </w:pPr>
            <w:r w:rsidRPr="005125A2">
              <w:rPr>
                <w:rStyle w:val="af0"/>
                <w:rFonts w:ascii="Times New Roman" w:hAnsi="Times New Roman" w:cs="Times New Roman"/>
                <w:b/>
                <w:i w:val="0"/>
                <w:sz w:val="28"/>
                <w:szCs w:val="28"/>
              </w:rPr>
              <w:t xml:space="preserve">A </w:t>
            </w:r>
            <w:proofErr w:type="spellStart"/>
            <w:r w:rsidRPr="005125A2">
              <w:rPr>
                <w:rStyle w:val="af0"/>
                <w:rFonts w:ascii="Times New Roman" w:hAnsi="Times New Roman" w:cs="Times New Roman"/>
                <w:b/>
                <w:i w:val="0"/>
                <w:sz w:val="28"/>
                <w:szCs w:val="28"/>
              </w:rPr>
              <w:t>professor</w:t>
            </w:r>
            <w:proofErr w:type="spellEnd"/>
          </w:p>
        </w:tc>
        <w:tc>
          <w:tcPr>
            <w:tcW w:w="0" w:type="auto"/>
            <w:shd w:val="clear" w:color="auto" w:fill="FFFFFF"/>
            <w:hideMark/>
          </w:tcPr>
          <w:p w:rsidR="005125A2" w:rsidRPr="00F81A23" w:rsidRDefault="005125A2" w:rsidP="00F81A23">
            <w:pPr>
              <w:spacing w:after="74" w:line="277" w:lineRule="atLeast"/>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You have been teaching students for 20 years and think that 'present day' students are greatly different from the 'old' ones.</w:t>
            </w:r>
          </w:p>
        </w:tc>
      </w:tr>
      <w:tr w:rsidR="005125A2" w:rsidRPr="00F40713" w:rsidTr="00F81A23">
        <w:tc>
          <w:tcPr>
            <w:tcW w:w="0" w:type="auto"/>
            <w:shd w:val="clear" w:color="auto" w:fill="FFFFFF"/>
            <w:hideMark/>
          </w:tcPr>
          <w:p w:rsidR="005125A2" w:rsidRPr="005125A2" w:rsidRDefault="005125A2" w:rsidP="00F81A23">
            <w:pPr>
              <w:spacing w:after="23" w:line="277" w:lineRule="atLeast"/>
              <w:rPr>
                <w:rStyle w:val="af0"/>
                <w:rFonts w:ascii="Times New Roman" w:hAnsi="Times New Roman" w:cs="Times New Roman"/>
                <w:b/>
                <w:i w:val="0"/>
                <w:sz w:val="28"/>
                <w:szCs w:val="28"/>
              </w:rPr>
            </w:pPr>
            <w:r w:rsidRPr="005125A2">
              <w:rPr>
                <w:rStyle w:val="af0"/>
                <w:rFonts w:ascii="Times New Roman" w:hAnsi="Times New Roman" w:cs="Times New Roman"/>
                <w:b/>
                <w:i w:val="0"/>
                <w:sz w:val="28"/>
                <w:szCs w:val="28"/>
              </w:rPr>
              <w:t xml:space="preserve">A </w:t>
            </w:r>
            <w:proofErr w:type="spellStart"/>
            <w:r w:rsidRPr="005125A2">
              <w:rPr>
                <w:rStyle w:val="af0"/>
                <w:rFonts w:ascii="Times New Roman" w:hAnsi="Times New Roman" w:cs="Times New Roman"/>
                <w:b/>
                <w:i w:val="0"/>
                <w:sz w:val="28"/>
                <w:szCs w:val="28"/>
              </w:rPr>
              <w:t>girl</w:t>
            </w:r>
            <w:proofErr w:type="spellEnd"/>
          </w:p>
        </w:tc>
        <w:tc>
          <w:tcPr>
            <w:tcW w:w="0" w:type="auto"/>
            <w:shd w:val="clear" w:color="auto" w:fill="FFFFFF"/>
            <w:hideMark/>
          </w:tcPr>
          <w:p w:rsidR="005125A2" w:rsidRPr="00F81A23" w:rsidRDefault="005125A2" w:rsidP="00F81A23">
            <w:pPr>
              <w:spacing w:after="74" w:line="277" w:lineRule="atLeast"/>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 xml:space="preserve">You want to marry money because you think that it's </w:t>
            </w:r>
            <w:r w:rsidRPr="00F81A23">
              <w:rPr>
                <w:rStyle w:val="af0"/>
                <w:rFonts w:ascii="Times New Roman" w:hAnsi="Times New Roman" w:cs="Times New Roman"/>
                <w:i w:val="0"/>
                <w:sz w:val="28"/>
                <w:szCs w:val="28"/>
                <w:lang w:val="en-US"/>
              </w:rPr>
              <w:lastRenderedPageBreak/>
              <w:t>impossible for a girl to make a career in a 'men's world'.</w:t>
            </w:r>
          </w:p>
        </w:tc>
      </w:tr>
      <w:tr w:rsidR="005125A2" w:rsidRPr="00F40713" w:rsidTr="00F81A23">
        <w:tc>
          <w:tcPr>
            <w:tcW w:w="0" w:type="auto"/>
            <w:shd w:val="clear" w:color="auto" w:fill="FFFFFF"/>
            <w:hideMark/>
          </w:tcPr>
          <w:p w:rsidR="005125A2" w:rsidRPr="005125A2" w:rsidRDefault="005125A2" w:rsidP="00F81A23">
            <w:pPr>
              <w:spacing w:after="23" w:line="277" w:lineRule="atLeast"/>
              <w:rPr>
                <w:rStyle w:val="af0"/>
                <w:rFonts w:ascii="Times New Roman" w:hAnsi="Times New Roman" w:cs="Times New Roman"/>
                <w:b/>
                <w:i w:val="0"/>
                <w:sz w:val="28"/>
                <w:szCs w:val="28"/>
              </w:rPr>
            </w:pPr>
            <w:proofErr w:type="spellStart"/>
            <w:r w:rsidRPr="005125A2">
              <w:rPr>
                <w:rStyle w:val="af0"/>
                <w:rFonts w:ascii="Times New Roman" w:hAnsi="Times New Roman" w:cs="Times New Roman"/>
                <w:b/>
                <w:i w:val="0"/>
                <w:sz w:val="28"/>
                <w:szCs w:val="28"/>
              </w:rPr>
              <w:lastRenderedPageBreak/>
              <w:t>An</w:t>
            </w:r>
            <w:proofErr w:type="spellEnd"/>
            <w:r w:rsidRPr="005125A2">
              <w:rPr>
                <w:rStyle w:val="af0"/>
                <w:rFonts w:ascii="Times New Roman" w:hAnsi="Times New Roman" w:cs="Times New Roman"/>
                <w:b/>
                <w:i w:val="0"/>
                <w:sz w:val="28"/>
                <w:szCs w:val="28"/>
              </w:rPr>
              <w:t xml:space="preserve"> </w:t>
            </w:r>
            <w:proofErr w:type="spellStart"/>
            <w:r w:rsidRPr="005125A2">
              <w:rPr>
                <w:rStyle w:val="af0"/>
                <w:rFonts w:ascii="Times New Roman" w:hAnsi="Times New Roman" w:cs="Times New Roman"/>
                <w:b/>
                <w:i w:val="0"/>
                <w:sz w:val="28"/>
                <w:szCs w:val="28"/>
              </w:rPr>
              <w:t>unemployed</w:t>
            </w:r>
            <w:proofErr w:type="spellEnd"/>
          </w:p>
        </w:tc>
        <w:tc>
          <w:tcPr>
            <w:tcW w:w="0" w:type="auto"/>
            <w:shd w:val="clear" w:color="auto" w:fill="FFFFFF"/>
            <w:hideMark/>
          </w:tcPr>
          <w:p w:rsidR="005125A2" w:rsidRPr="00F81A23" w:rsidRDefault="005125A2" w:rsidP="00F81A23">
            <w:pPr>
              <w:spacing w:after="74" w:line="277" w:lineRule="atLeast"/>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You have two diplomas but don't have a job. You think that higher education is important but we must also take into account personal qualities and business connections.</w:t>
            </w:r>
          </w:p>
        </w:tc>
      </w:tr>
    </w:tbl>
    <w:p w:rsidR="005125A2" w:rsidRPr="00F81A23" w:rsidRDefault="005125A2" w:rsidP="005125A2">
      <w:pPr>
        <w:shd w:val="clear" w:color="auto" w:fill="FFFFFF"/>
        <w:spacing w:after="98" w:line="277" w:lineRule="atLeast"/>
        <w:rPr>
          <w:rStyle w:val="af0"/>
          <w:rFonts w:ascii="Times New Roman" w:hAnsi="Times New Roman" w:cs="Times New Roman"/>
          <w:i w:val="0"/>
          <w:sz w:val="28"/>
          <w:szCs w:val="28"/>
          <w:lang w:val="en-US"/>
        </w:rPr>
      </w:pPr>
      <w:r w:rsidRPr="00F81A23">
        <w:rPr>
          <w:rStyle w:val="af0"/>
          <w:rFonts w:ascii="Times New Roman" w:hAnsi="Times New Roman" w:cs="Times New Roman"/>
          <w:i w:val="0"/>
          <w:sz w:val="28"/>
          <w:szCs w:val="28"/>
          <w:lang w:val="en-US"/>
        </w:rPr>
        <w:t>Write an essay and express your thoughts about the role of higher education in modern world.</w:t>
      </w:r>
    </w:p>
    <w:p w:rsidR="001F3924" w:rsidRDefault="001F3924" w:rsidP="00BC0901">
      <w:pPr>
        <w:contextualSpacing/>
        <w:jc w:val="both"/>
        <w:rPr>
          <w:rFonts w:ascii="Times New Roman" w:eastAsia="Times New Roman" w:hAnsi="Times New Roman" w:cs="Times New Roman"/>
          <w:b/>
          <w:sz w:val="28"/>
          <w:szCs w:val="28"/>
          <w:lang w:val="en-US" w:eastAsia="ru-RU"/>
        </w:rPr>
      </w:pPr>
    </w:p>
    <w:p w:rsidR="00BC0901" w:rsidRDefault="00BC0901" w:rsidP="00BC0901">
      <w:pPr>
        <w:pStyle w:val="3"/>
        <w:shd w:val="clear" w:color="auto" w:fill="FFFFFF"/>
        <w:rPr>
          <w:rStyle w:val="ad"/>
          <w:b/>
          <w:sz w:val="28"/>
          <w:szCs w:val="28"/>
          <w:lang w:val="en-US"/>
        </w:rPr>
      </w:pPr>
      <w:r>
        <w:rPr>
          <w:rStyle w:val="ad"/>
          <w:b/>
          <w:sz w:val="28"/>
          <w:szCs w:val="28"/>
          <w:lang w:val="en-US"/>
        </w:rPr>
        <w:t xml:space="preserve">                                      </w:t>
      </w:r>
      <w:proofErr w:type="spellStart"/>
      <w:r w:rsidRPr="00BC0901">
        <w:rPr>
          <w:rStyle w:val="ad"/>
          <w:b/>
          <w:sz w:val="28"/>
          <w:szCs w:val="28"/>
        </w:rPr>
        <w:t>Game</w:t>
      </w:r>
      <w:proofErr w:type="spellEnd"/>
      <w:r w:rsidRPr="00BC0901">
        <w:rPr>
          <w:rStyle w:val="ad"/>
          <w:b/>
          <w:sz w:val="28"/>
          <w:szCs w:val="28"/>
        </w:rPr>
        <w:t xml:space="preserve"> </w:t>
      </w:r>
      <w:proofErr w:type="spellStart"/>
      <w:r w:rsidRPr="00BC0901">
        <w:rPr>
          <w:rStyle w:val="ad"/>
          <w:b/>
          <w:sz w:val="28"/>
          <w:szCs w:val="28"/>
        </w:rPr>
        <w:t>time</w:t>
      </w:r>
      <w:proofErr w:type="spellEnd"/>
      <w:r w:rsidRPr="00BC0901">
        <w:rPr>
          <w:rStyle w:val="ad"/>
          <w:b/>
          <w:sz w:val="28"/>
          <w:szCs w:val="28"/>
        </w:rPr>
        <w:t xml:space="preserve">: </w:t>
      </w:r>
      <w:r w:rsidRPr="00BC0901">
        <w:rPr>
          <w:rStyle w:val="ad"/>
          <w:b/>
          <w:sz w:val="28"/>
          <w:szCs w:val="28"/>
          <w:lang w:val="en-US"/>
        </w:rPr>
        <w:t>Hot Seat</w:t>
      </w:r>
    </w:p>
    <w:p w:rsidR="00BC0901" w:rsidRPr="00BC0901" w:rsidRDefault="00BC0901" w:rsidP="00BC0901">
      <w:pPr>
        <w:pStyle w:val="3"/>
        <w:shd w:val="clear" w:color="auto" w:fill="FFFFFF"/>
        <w:rPr>
          <w:rStyle w:val="ad"/>
          <w:b/>
          <w:sz w:val="28"/>
          <w:szCs w:val="28"/>
          <w:lang w:val="en-US"/>
        </w:rPr>
      </w:pPr>
      <w:r>
        <w:rPr>
          <w:rStyle w:val="ad"/>
          <w:b/>
          <w:sz w:val="28"/>
          <w:szCs w:val="28"/>
          <w:lang w:val="en-US"/>
        </w:rPr>
        <w:t xml:space="preserve">        </w:t>
      </w:r>
      <w:r>
        <w:rPr>
          <w:bCs w:val="0"/>
          <w:noProof/>
          <w:sz w:val="28"/>
          <w:szCs w:val="28"/>
        </w:rPr>
        <w:drawing>
          <wp:inline distT="0" distB="0" distL="0" distR="0">
            <wp:extent cx="3962400" cy="2057400"/>
            <wp:effectExtent l="19050" t="0" r="0" b="0"/>
            <wp:docPr id="37" name="Рисунок 37" descr="C:\Users\User\Downloads\hotseat-placeholdersize1-390x2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ser\Downloads\hotseat-placeholdersize1-390x2381.jpg"/>
                    <pic:cNvPicPr>
                      <a:picLocks noChangeAspect="1" noChangeArrowheads="1"/>
                    </pic:cNvPicPr>
                  </pic:nvPicPr>
                  <pic:blipFill>
                    <a:blip r:embed="rId19"/>
                    <a:srcRect/>
                    <a:stretch>
                      <a:fillRect/>
                    </a:stretch>
                  </pic:blipFill>
                  <pic:spPr bwMode="auto">
                    <a:xfrm>
                      <a:off x="0" y="0"/>
                      <a:ext cx="3962400" cy="2057400"/>
                    </a:xfrm>
                    <a:prstGeom prst="rect">
                      <a:avLst/>
                    </a:prstGeom>
                    <a:noFill/>
                    <a:ln w="9525">
                      <a:noFill/>
                      <a:miter lim="800000"/>
                      <a:headEnd/>
                      <a:tailEnd/>
                    </a:ln>
                  </pic:spPr>
                </pic:pic>
              </a:graphicData>
            </a:graphic>
          </wp:inline>
        </w:drawing>
      </w:r>
    </w:p>
    <w:p w:rsidR="00BC0901" w:rsidRPr="00BC0901" w:rsidRDefault="00BC0901" w:rsidP="00BC0901">
      <w:pPr>
        <w:pStyle w:val="a3"/>
        <w:shd w:val="clear" w:color="auto" w:fill="FFFFFF"/>
        <w:spacing w:line="390" w:lineRule="atLeast"/>
        <w:rPr>
          <w:rStyle w:val="ad"/>
          <w:b w:val="0"/>
          <w:sz w:val="28"/>
          <w:szCs w:val="28"/>
          <w:lang w:val="en-US"/>
        </w:rPr>
      </w:pPr>
      <w:r w:rsidRPr="00BC0901">
        <w:rPr>
          <w:rStyle w:val="ad"/>
          <w:b w:val="0"/>
          <w:sz w:val="28"/>
          <w:szCs w:val="28"/>
          <w:lang w:val="en-US"/>
        </w:rPr>
        <w:t>This is one of my students' favorite games and is always at the top of the list when I ask them what they want to play. I have never used this while </w:t>
      </w:r>
      <w:hyperlink r:id="rId20" w:history="1">
        <w:r w:rsidRPr="00BC0901">
          <w:rPr>
            <w:rStyle w:val="ad"/>
            <w:b w:val="0"/>
            <w:sz w:val="28"/>
            <w:szCs w:val="28"/>
            <w:lang w:val="en-US"/>
          </w:rPr>
          <w:t>teaching ESL to adults</w:t>
        </w:r>
      </w:hyperlink>
      <w:r w:rsidRPr="00BC0901">
        <w:rPr>
          <w:rStyle w:val="ad"/>
          <w:b w:val="0"/>
          <w:sz w:val="28"/>
          <w:szCs w:val="28"/>
          <w:lang w:val="en-US"/>
        </w:rPr>
        <w:t>, but I imagine it would work well.</w:t>
      </w:r>
    </w:p>
    <w:p w:rsidR="00BC0901" w:rsidRPr="00BC0901" w:rsidRDefault="00BC0901" w:rsidP="00BC0901">
      <w:pPr>
        <w:pStyle w:val="a3"/>
        <w:shd w:val="clear" w:color="auto" w:fill="FFFFFF"/>
        <w:spacing w:line="390" w:lineRule="atLeast"/>
        <w:rPr>
          <w:rStyle w:val="ad"/>
          <w:b w:val="0"/>
          <w:sz w:val="28"/>
          <w:szCs w:val="28"/>
          <w:lang w:val="en-US"/>
        </w:rPr>
      </w:pPr>
      <w:r w:rsidRPr="00BC0901">
        <w:rPr>
          <w:rStyle w:val="ad"/>
          <w:b w:val="0"/>
          <w:sz w:val="28"/>
          <w:szCs w:val="28"/>
          <w:lang w:val="en-US"/>
        </w:rPr>
        <w:t>Hot Seat allows students to build their vocabulary and encourages competition in the classroom. They are also able to practice their speaking and listening skills and it can be used for any level of learner.</w:t>
      </w:r>
    </w:p>
    <w:p w:rsidR="00BC0901" w:rsidRPr="00BC0901" w:rsidRDefault="00BC0901" w:rsidP="00BC0901">
      <w:pPr>
        <w:numPr>
          <w:ilvl w:val="0"/>
          <w:numId w:val="24"/>
        </w:numPr>
        <w:shd w:val="clear" w:color="auto" w:fill="FFFFFF"/>
        <w:spacing w:before="100" w:beforeAutospacing="1" w:after="100" w:afterAutospacing="1" w:line="390" w:lineRule="atLeast"/>
        <w:rPr>
          <w:rStyle w:val="ad"/>
          <w:rFonts w:ascii="Times New Roman" w:hAnsi="Times New Roman" w:cs="Times New Roman"/>
          <w:b w:val="0"/>
          <w:sz w:val="28"/>
          <w:szCs w:val="28"/>
          <w:lang w:val="en-US"/>
        </w:rPr>
      </w:pPr>
      <w:r w:rsidRPr="00BC0901">
        <w:rPr>
          <w:rStyle w:val="ad"/>
          <w:rFonts w:ascii="Times New Roman" w:hAnsi="Times New Roman" w:cs="Times New Roman"/>
          <w:b w:val="0"/>
          <w:sz w:val="28"/>
          <w:szCs w:val="28"/>
          <w:lang w:val="en-US"/>
        </w:rPr>
        <w:t>Why use it? Vocabulary; Speaking and Listening</w:t>
      </w:r>
    </w:p>
    <w:p w:rsidR="00BC0901" w:rsidRPr="00BC0901" w:rsidRDefault="00BC0901" w:rsidP="00BC0901">
      <w:pPr>
        <w:numPr>
          <w:ilvl w:val="0"/>
          <w:numId w:val="24"/>
        </w:numPr>
        <w:shd w:val="clear" w:color="auto" w:fill="FFFFFF"/>
        <w:spacing w:before="100" w:beforeAutospacing="1" w:after="100" w:afterAutospacing="1" w:line="390" w:lineRule="atLeast"/>
        <w:rPr>
          <w:rStyle w:val="ad"/>
          <w:rFonts w:ascii="Times New Roman" w:hAnsi="Times New Roman" w:cs="Times New Roman"/>
          <w:b w:val="0"/>
          <w:sz w:val="28"/>
          <w:szCs w:val="28"/>
          <w:lang w:val="en-US"/>
        </w:rPr>
      </w:pPr>
      <w:r w:rsidRPr="00BC0901">
        <w:rPr>
          <w:rStyle w:val="ad"/>
          <w:rFonts w:ascii="Times New Roman" w:hAnsi="Times New Roman" w:cs="Times New Roman"/>
          <w:b w:val="0"/>
          <w:sz w:val="28"/>
          <w:szCs w:val="28"/>
          <w:lang w:val="en-US"/>
        </w:rPr>
        <w:t>Who it's best for: All ages and levels</w:t>
      </w:r>
    </w:p>
    <w:p w:rsidR="00BC0901" w:rsidRPr="00BC0901" w:rsidRDefault="00BC0901" w:rsidP="00BC0901">
      <w:pPr>
        <w:pStyle w:val="4"/>
        <w:shd w:val="clear" w:color="auto" w:fill="FFFFFF"/>
        <w:spacing w:line="390" w:lineRule="atLeast"/>
        <w:rPr>
          <w:rStyle w:val="ad"/>
          <w:b/>
          <w:sz w:val="28"/>
          <w:szCs w:val="28"/>
        </w:rPr>
      </w:pPr>
      <w:proofErr w:type="spellStart"/>
      <w:r w:rsidRPr="00BC0901">
        <w:rPr>
          <w:rStyle w:val="ad"/>
          <w:b/>
          <w:sz w:val="28"/>
          <w:szCs w:val="28"/>
        </w:rPr>
        <w:t>How</w:t>
      </w:r>
      <w:proofErr w:type="spellEnd"/>
      <w:r w:rsidRPr="00BC0901">
        <w:rPr>
          <w:rStyle w:val="ad"/>
          <w:b/>
          <w:sz w:val="28"/>
          <w:szCs w:val="28"/>
        </w:rPr>
        <w:t xml:space="preserve"> </w:t>
      </w:r>
      <w:proofErr w:type="spellStart"/>
      <w:r w:rsidRPr="00BC0901">
        <w:rPr>
          <w:rStyle w:val="ad"/>
          <w:b/>
          <w:sz w:val="28"/>
          <w:szCs w:val="28"/>
        </w:rPr>
        <w:t>to</w:t>
      </w:r>
      <w:proofErr w:type="spellEnd"/>
      <w:r w:rsidRPr="00BC0901">
        <w:rPr>
          <w:rStyle w:val="ad"/>
          <w:b/>
          <w:sz w:val="28"/>
          <w:szCs w:val="28"/>
        </w:rPr>
        <w:t xml:space="preserve"> </w:t>
      </w:r>
      <w:proofErr w:type="spellStart"/>
      <w:r w:rsidRPr="00BC0901">
        <w:rPr>
          <w:rStyle w:val="ad"/>
          <w:b/>
          <w:sz w:val="28"/>
          <w:szCs w:val="28"/>
        </w:rPr>
        <w:t>play</w:t>
      </w:r>
      <w:proofErr w:type="spellEnd"/>
      <w:r w:rsidRPr="00BC0901">
        <w:rPr>
          <w:rStyle w:val="ad"/>
          <w:b/>
          <w:sz w:val="28"/>
          <w:szCs w:val="28"/>
        </w:rPr>
        <w:t>:</w:t>
      </w:r>
    </w:p>
    <w:p w:rsidR="00BC0901" w:rsidRPr="00BC0901" w:rsidRDefault="00BC0901" w:rsidP="00BC0901">
      <w:pPr>
        <w:numPr>
          <w:ilvl w:val="0"/>
          <w:numId w:val="25"/>
        </w:numPr>
        <w:shd w:val="clear" w:color="auto" w:fill="FFFFFF"/>
        <w:spacing w:before="100" w:beforeAutospacing="1" w:after="100" w:afterAutospacing="1" w:line="390" w:lineRule="atLeast"/>
        <w:rPr>
          <w:rStyle w:val="ad"/>
          <w:rFonts w:ascii="Times New Roman" w:hAnsi="Times New Roman" w:cs="Times New Roman"/>
          <w:b w:val="0"/>
          <w:sz w:val="28"/>
          <w:szCs w:val="28"/>
          <w:lang w:val="en-US"/>
        </w:rPr>
      </w:pPr>
      <w:r w:rsidRPr="00BC0901">
        <w:rPr>
          <w:rStyle w:val="ad"/>
          <w:rFonts w:ascii="Times New Roman" w:hAnsi="Times New Roman" w:cs="Times New Roman"/>
          <w:b w:val="0"/>
          <w:sz w:val="28"/>
          <w:szCs w:val="28"/>
          <w:lang w:val="en-US"/>
        </w:rPr>
        <w:t>Split the class into 2 teams, or more if you have a large class.</w:t>
      </w:r>
    </w:p>
    <w:p w:rsidR="00BC0901" w:rsidRPr="00BC0901" w:rsidRDefault="00BC0901" w:rsidP="00BC0901">
      <w:pPr>
        <w:numPr>
          <w:ilvl w:val="0"/>
          <w:numId w:val="25"/>
        </w:numPr>
        <w:shd w:val="clear" w:color="auto" w:fill="FFFFFF"/>
        <w:spacing w:before="100" w:beforeAutospacing="1" w:after="100" w:afterAutospacing="1" w:line="390" w:lineRule="atLeast"/>
        <w:rPr>
          <w:rStyle w:val="ad"/>
          <w:rFonts w:ascii="Times New Roman" w:hAnsi="Times New Roman" w:cs="Times New Roman"/>
          <w:b w:val="0"/>
          <w:sz w:val="28"/>
          <w:szCs w:val="28"/>
          <w:lang w:val="en-US"/>
        </w:rPr>
      </w:pPr>
      <w:r w:rsidRPr="00BC0901">
        <w:rPr>
          <w:rStyle w:val="ad"/>
          <w:rFonts w:ascii="Times New Roman" w:hAnsi="Times New Roman" w:cs="Times New Roman"/>
          <w:b w:val="0"/>
          <w:sz w:val="28"/>
          <w:szCs w:val="28"/>
          <w:lang w:val="en-US"/>
        </w:rPr>
        <w:t>Elect one person from each team to sit in the Hot Seat, facing the classroom with the board behind them.</w:t>
      </w:r>
    </w:p>
    <w:p w:rsidR="00BC0901" w:rsidRPr="00BC0901" w:rsidRDefault="00BC0901" w:rsidP="00BC0901">
      <w:pPr>
        <w:numPr>
          <w:ilvl w:val="0"/>
          <w:numId w:val="25"/>
        </w:numPr>
        <w:shd w:val="clear" w:color="auto" w:fill="FFFFFF"/>
        <w:spacing w:before="100" w:beforeAutospacing="1" w:after="100" w:afterAutospacing="1" w:line="390" w:lineRule="atLeast"/>
        <w:rPr>
          <w:rStyle w:val="ad"/>
          <w:rFonts w:ascii="Times New Roman" w:hAnsi="Times New Roman" w:cs="Times New Roman"/>
          <w:b w:val="0"/>
          <w:sz w:val="28"/>
          <w:szCs w:val="28"/>
          <w:lang w:val="en-US"/>
        </w:rPr>
      </w:pPr>
      <w:r w:rsidRPr="00BC0901">
        <w:rPr>
          <w:rStyle w:val="ad"/>
          <w:rFonts w:ascii="Times New Roman" w:hAnsi="Times New Roman" w:cs="Times New Roman"/>
          <w:b w:val="0"/>
          <w:sz w:val="28"/>
          <w:szCs w:val="28"/>
          <w:lang w:val="en-US"/>
        </w:rPr>
        <w:t>Write a word on the board. One of the team members of the student in the hot seat must help the student guess the word by describing it. They have a limited amount of time and cannot say, spell or draw the word.</w:t>
      </w:r>
    </w:p>
    <w:p w:rsidR="00BC0901" w:rsidRPr="00BC0901" w:rsidRDefault="00BC0901" w:rsidP="00BC0901">
      <w:pPr>
        <w:numPr>
          <w:ilvl w:val="0"/>
          <w:numId w:val="25"/>
        </w:numPr>
        <w:shd w:val="clear" w:color="auto" w:fill="FFFFFF"/>
        <w:spacing w:before="100" w:beforeAutospacing="1" w:after="100" w:afterAutospacing="1" w:line="390" w:lineRule="atLeast"/>
        <w:rPr>
          <w:rStyle w:val="ad"/>
          <w:rFonts w:ascii="Times New Roman" w:hAnsi="Times New Roman" w:cs="Times New Roman"/>
          <w:b w:val="0"/>
          <w:sz w:val="28"/>
          <w:szCs w:val="28"/>
          <w:lang w:val="en-US"/>
        </w:rPr>
      </w:pPr>
      <w:r w:rsidRPr="00BC0901">
        <w:rPr>
          <w:rStyle w:val="ad"/>
          <w:rFonts w:ascii="Times New Roman" w:hAnsi="Times New Roman" w:cs="Times New Roman"/>
          <w:b w:val="0"/>
          <w:sz w:val="28"/>
          <w:szCs w:val="28"/>
          <w:lang w:val="en-US"/>
        </w:rPr>
        <w:lastRenderedPageBreak/>
        <w:t>Continue until each team member has described a word to the student in the Hot Seat.</w:t>
      </w:r>
    </w:p>
    <w:p w:rsidR="001F3924" w:rsidRDefault="001F3924" w:rsidP="000919F5">
      <w:pPr>
        <w:ind w:firstLine="708"/>
        <w:contextualSpacing/>
        <w:jc w:val="both"/>
        <w:rPr>
          <w:rFonts w:ascii="Times New Roman" w:eastAsia="Times New Roman" w:hAnsi="Times New Roman" w:cs="Times New Roman"/>
          <w:b/>
          <w:sz w:val="28"/>
          <w:szCs w:val="28"/>
          <w:lang w:val="en-US" w:eastAsia="ru-RU"/>
        </w:rPr>
      </w:pPr>
    </w:p>
    <w:p w:rsidR="001F3924" w:rsidRDefault="009B6FC2" w:rsidP="000919F5">
      <w:pPr>
        <w:ind w:firstLine="708"/>
        <w:contextualSpacing/>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 xml:space="preserve">                                        Unit VI</w:t>
      </w:r>
    </w:p>
    <w:p w:rsidR="009B6FC2" w:rsidRDefault="009B6FC2" w:rsidP="000919F5">
      <w:pPr>
        <w:ind w:firstLine="708"/>
        <w:contextualSpacing/>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 xml:space="preserve">          Interesting role-playing games with students</w:t>
      </w:r>
    </w:p>
    <w:p w:rsidR="009B6FC2" w:rsidRDefault="009B6FC2" w:rsidP="000919F5">
      <w:pPr>
        <w:ind w:firstLine="708"/>
        <w:contextualSpacing/>
        <w:jc w:val="both"/>
        <w:rPr>
          <w:rFonts w:ascii="Times New Roman" w:eastAsia="Times New Roman" w:hAnsi="Times New Roman" w:cs="Times New Roman"/>
          <w:b/>
          <w:sz w:val="28"/>
          <w:szCs w:val="28"/>
          <w:lang w:val="en-US" w:eastAsia="ru-RU"/>
        </w:rPr>
      </w:pPr>
    </w:p>
    <w:p w:rsidR="00F81A23" w:rsidRDefault="009B6FC2" w:rsidP="00F81A23">
      <w:pPr>
        <w:ind w:firstLine="708"/>
        <w:contextualSpacing/>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sz w:val="28"/>
          <w:szCs w:val="28"/>
          <w:lang w:val="en-US" w:eastAsia="ru-RU"/>
        </w:rPr>
        <w:t xml:space="preserve">1. </w:t>
      </w:r>
      <w:r w:rsidRPr="009B6FC2">
        <w:rPr>
          <w:rFonts w:ascii="Times New Roman" w:eastAsia="Times New Roman" w:hAnsi="Times New Roman" w:cs="Times New Roman"/>
          <w:b/>
          <w:sz w:val="28"/>
          <w:szCs w:val="28"/>
          <w:lang w:val="en-US" w:eastAsia="ru-RU"/>
        </w:rPr>
        <w:t>A similar and different.</w:t>
      </w:r>
      <w:r w:rsidR="00F81A23" w:rsidRPr="0014234B">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rPr>
        <w:t xml:space="preserve"> </w:t>
      </w:r>
      <w:r w:rsidR="00F81A23">
        <w:rPr>
          <w:rFonts w:ascii="Times New Roman" w:eastAsia="Times New Roman" w:hAnsi="Times New Roman" w:cs="Times New Roman"/>
          <w:b/>
          <w:noProof/>
          <w:sz w:val="28"/>
          <w:szCs w:val="28"/>
          <w:lang w:eastAsia="ru-RU"/>
        </w:rPr>
        <w:drawing>
          <wp:inline distT="0" distB="0" distL="0" distR="0">
            <wp:extent cx="5939344" cy="2428875"/>
            <wp:effectExtent l="19050" t="0" r="4256" b="0"/>
            <wp:docPr id="3" name="Рисунок 2" descr="C:\Users\User\Downloads\IMG_2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IMG_2521.JPG"/>
                    <pic:cNvPicPr>
                      <a:picLocks noChangeAspect="1" noChangeArrowheads="1"/>
                    </pic:cNvPicPr>
                  </pic:nvPicPr>
                  <pic:blipFill>
                    <a:blip r:embed="rId21"/>
                    <a:srcRect/>
                    <a:stretch>
                      <a:fillRect/>
                    </a:stretch>
                  </pic:blipFill>
                  <pic:spPr bwMode="auto">
                    <a:xfrm>
                      <a:off x="0" y="0"/>
                      <a:ext cx="5940425" cy="2429317"/>
                    </a:xfrm>
                    <a:prstGeom prst="rect">
                      <a:avLst/>
                    </a:prstGeom>
                    <a:noFill/>
                    <a:ln w="9525">
                      <a:noFill/>
                      <a:miter lim="800000"/>
                      <a:headEnd/>
                      <a:tailEnd/>
                    </a:ln>
                  </pic:spPr>
                </pic:pic>
              </a:graphicData>
            </a:graphic>
          </wp:inline>
        </w:drawing>
      </w:r>
      <w:r w:rsidRPr="009B6FC2">
        <w:rPr>
          <w:rFonts w:ascii="Times New Roman" w:eastAsia="Times New Roman" w:hAnsi="Times New Roman" w:cs="Times New Roman"/>
          <w:sz w:val="28"/>
          <w:szCs w:val="28"/>
          <w:lang w:val="en-US" w:eastAsia="ru-RU"/>
        </w:rPr>
        <w:t xml:space="preserve"> Goal: activation of the joint speech activity, </w:t>
      </w:r>
    </w:p>
    <w:p w:rsidR="009B6FC2" w:rsidRPr="009B6FC2" w:rsidRDefault="009B6FC2" w:rsidP="00F81A23">
      <w:pPr>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sz w:val="28"/>
          <w:szCs w:val="28"/>
          <w:lang w:val="en-US" w:eastAsia="ru-RU"/>
        </w:rPr>
        <w:t>training skills of expression in the foreign speech similarities and differences.</w:t>
      </w:r>
    </w:p>
    <w:p w:rsidR="009B6FC2" w:rsidRP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sz w:val="28"/>
          <w:szCs w:val="28"/>
          <w:lang w:val="en-US" w:eastAsia="ru-RU"/>
        </w:rPr>
        <w:t xml:space="preserve">Playing the game: The participants form pairs. They are given cards with pictures. Show cards to each other </w:t>
      </w:r>
      <w:proofErr w:type="spellStart"/>
      <w:r w:rsidRPr="009B6FC2">
        <w:rPr>
          <w:rFonts w:ascii="Times New Roman" w:eastAsia="Times New Roman" w:hAnsi="Times New Roman" w:cs="Times New Roman"/>
          <w:sz w:val="28"/>
          <w:szCs w:val="28"/>
          <w:lang w:val="en-US" w:eastAsia="ru-RU"/>
        </w:rPr>
        <w:t>can not</w:t>
      </w:r>
      <w:proofErr w:type="spellEnd"/>
      <w:r w:rsidRPr="009B6FC2">
        <w:rPr>
          <w:rFonts w:ascii="Times New Roman" w:eastAsia="Times New Roman" w:hAnsi="Times New Roman" w:cs="Times New Roman"/>
          <w:sz w:val="28"/>
          <w:szCs w:val="28"/>
          <w:lang w:val="en-US" w:eastAsia="ru-RU"/>
        </w:rPr>
        <w:t xml:space="preserve"> be. Working in pairs, playing ask questions to each other, to find out what pictures on their cards are common and which are different. After discussing the three pictures, play me some places and continue to work with other partners. Handouts can be varied by using pictures instead of synonymous and antonymous words, sentences, etc.</w:t>
      </w:r>
    </w:p>
    <w:p w:rsidR="00A604FA"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b/>
          <w:sz w:val="28"/>
          <w:szCs w:val="28"/>
          <w:lang w:val="en-US" w:eastAsia="ru-RU"/>
        </w:rPr>
        <w:t>2. The purpose of the Twins:</w:t>
      </w:r>
      <w:r w:rsidRPr="009B6FC2">
        <w:rPr>
          <w:rFonts w:ascii="Times New Roman" w:eastAsia="Times New Roman" w:hAnsi="Times New Roman" w:cs="Times New Roman"/>
          <w:sz w:val="28"/>
          <w:szCs w:val="28"/>
          <w:lang w:val="en-US" w:eastAsia="ru-RU"/>
        </w:rPr>
        <w:t xml:space="preserve"> </w:t>
      </w:r>
    </w:p>
    <w:p w:rsidR="00A604FA" w:rsidRDefault="00A604FA" w:rsidP="009B6FC2">
      <w:pPr>
        <w:ind w:firstLine="708"/>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noProof/>
          <w:sz w:val="28"/>
          <w:szCs w:val="28"/>
          <w:lang w:eastAsia="ru-RU"/>
        </w:rPr>
        <w:drawing>
          <wp:inline distT="0" distB="0" distL="0" distR="0">
            <wp:extent cx="3810000" cy="2171700"/>
            <wp:effectExtent l="19050" t="0" r="0" b="0"/>
            <wp:docPr id="9" name="Рисунок 3" descr="C:\Users\User\Downloads\fe1581da8e9027b3fae7ce1b506b5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fe1581da8e9027b3fae7ce1b506b5ada.jpg"/>
                    <pic:cNvPicPr>
                      <a:picLocks noChangeAspect="1" noChangeArrowheads="1"/>
                    </pic:cNvPicPr>
                  </pic:nvPicPr>
                  <pic:blipFill>
                    <a:blip r:embed="rId22"/>
                    <a:srcRect/>
                    <a:stretch>
                      <a:fillRect/>
                    </a:stretch>
                  </pic:blipFill>
                  <pic:spPr bwMode="auto">
                    <a:xfrm>
                      <a:off x="0" y="0"/>
                      <a:ext cx="3810000" cy="2171700"/>
                    </a:xfrm>
                    <a:prstGeom prst="rect">
                      <a:avLst/>
                    </a:prstGeom>
                    <a:noFill/>
                    <a:ln w="9525">
                      <a:noFill/>
                      <a:miter lim="800000"/>
                      <a:headEnd/>
                      <a:tailEnd/>
                    </a:ln>
                  </pic:spPr>
                </pic:pic>
              </a:graphicData>
            </a:graphic>
          </wp:inline>
        </w:drawing>
      </w:r>
      <w:r w:rsidRPr="00A604FA">
        <w:rPr>
          <w:rFonts w:ascii="Times New Roman" w:eastAsia="Times New Roman" w:hAnsi="Times New Roman" w:cs="Times New Roman"/>
          <w:sz w:val="28"/>
          <w:szCs w:val="28"/>
          <w:lang w:val="en-US" w:eastAsia="ru-RU"/>
        </w:rPr>
        <w:t xml:space="preserve"> </w:t>
      </w:r>
    </w:p>
    <w:p w:rsidR="009B6FC2" w:rsidRP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sz w:val="28"/>
          <w:szCs w:val="28"/>
          <w:lang w:val="en-US" w:eastAsia="ru-RU"/>
        </w:rPr>
        <w:t>Enhancing skills and knowledge generation monologue statements describe the type of evidence, compare and include them in the dialogue.</w:t>
      </w:r>
    </w:p>
    <w:p w:rsidR="009B6FC2" w:rsidRP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sz w:val="28"/>
          <w:szCs w:val="28"/>
          <w:lang w:val="en-US" w:eastAsia="ru-RU"/>
        </w:rPr>
        <w:lastRenderedPageBreak/>
        <w:t>Playing the game: the game gets all cards without showing them to each other. Describing the cards, asking each other, the game must find pairs of identical cards. You can exchange the cards around.</w:t>
      </w:r>
    </w:p>
    <w:p w:rsidR="000D57F9" w:rsidRDefault="000D57F9" w:rsidP="009B6FC2">
      <w:pPr>
        <w:ind w:firstLine="708"/>
        <w:contextualSpacing/>
        <w:jc w:val="both"/>
        <w:rPr>
          <w:rFonts w:ascii="Times New Roman" w:eastAsia="Times New Roman" w:hAnsi="Times New Roman" w:cs="Times New Roman"/>
          <w:b/>
          <w:sz w:val="28"/>
          <w:szCs w:val="28"/>
          <w:lang w:val="en-US" w:eastAsia="ru-RU"/>
        </w:rPr>
      </w:pPr>
    </w:p>
    <w:p w:rsidR="000D57F9" w:rsidRDefault="009B6FC2" w:rsidP="009B6FC2">
      <w:pPr>
        <w:ind w:firstLine="708"/>
        <w:contextualSpacing/>
        <w:jc w:val="both"/>
        <w:rPr>
          <w:rFonts w:ascii="Times New Roman" w:eastAsia="Times New Roman" w:hAnsi="Times New Roman" w:cs="Times New Roman"/>
          <w:b/>
          <w:sz w:val="28"/>
          <w:szCs w:val="28"/>
          <w:lang w:val="en-US" w:eastAsia="ru-RU"/>
        </w:rPr>
      </w:pPr>
      <w:r w:rsidRPr="009B6FC2">
        <w:rPr>
          <w:rFonts w:ascii="Times New Roman" w:eastAsia="Times New Roman" w:hAnsi="Times New Roman" w:cs="Times New Roman"/>
          <w:b/>
          <w:sz w:val="28"/>
          <w:szCs w:val="28"/>
          <w:lang w:val="en-US" w:eastAsia="ru-RU"/>
        </w:rPr>
        <w:t xml:space="preserve">3. What are the differences? </w:t>
      </w:r>
    </w:p>
    <w:p w:rsidR="009B6FC2" w:rsidRPr="009B6FC2" w:rsidRDefault="000D57F9" w:rsidP="000D57F9">
      <w:pPr>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b/>
          <w:noProof/>
          <w:sz w:val="28"/>
          <w:szCs w:val="28"/>
          <w:lang w:eastAsia="ru-RU"/>
        </w:rPr>
        <w:drawing>
          <wp:inline distT="0" distB="0" distL="0" distR="0">
            <wp:extent cx="5267325" cy="3292078"/>
            <wp:effectExtent l="19050" t="0" r="9525" b="0"/>
            <wp:docPr id="10" name="Рисунок 4" descr="C:\Users\User\Downloads\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unnamed.jpg"/>
                    <pic:cNvPicPr>
                      <a:picLocks noChangeAspect="1" noChangeArrowheads="1"/>
                    </pic:cNvPicPr>
                  </pic:nvPicPr>
                  <pic:blipFill>
                    <a:blip r:embed="rId23"/>
                    <a:srcRect/>
                    <a:stretch>
                      <a:fillRect/>
                    </a:stretch>
                  </pic:blipFill>
                  <pic:spPr bwMode="auto">
                    <a:xfrm>
                      <a:off x="0" y="0"/>
                      <a:ext cx="5267325" cy="3292078"/>
                    </a:xfrm>
                    <a:prstGeom prst="rect">
                      <a:avLst/>
                    </a:prstGeom>
                    <a:noFill/>
                    <a:ln w="9525">
                      <a:noFill/>
                      <a:miter lim="800000"/>
                      <a:headEnd/>
                      <a:tailEnd/>
                    </a:ln>
                  </pic:spPr>
                </pic:pic>
              </a:graphicData>
            </a:graphic>
          </wp:inline>
        </w:drawing>
      </w:r>
      <w:r w:rsidR="009B6FC2" w:rsidRPr="009B6FC2">
        <w:rPr>
          <w:rFonts w:ascii="Times New Roman" w:eastAsia="Times New Roman" w:hAnsi="Times New Roman" w:cs="Times New Roman"/>
          <w:sz w:val="28"/>
          <w:szCs w:val="28"/>
          <w:lang w:val="en-US" w:eastAsia="ru-RU"/>
        </w:rPr>
        <w:t>Purpose: training complex question-answer interaction with the inclusion of elements of reasoning.</w:t>
      </w:r>
    </w:p>
    <w:p w:rsidR="001F3924" w:rsidRP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sz w:val="28"/>
          <w:szCs w:val="28"/>
          <w:lang w:val="en-US" w:eastAsia="ru-RU"/>
        </w:rPr>
        <w:t>Playing the game: the players are divided into pairs. One player receives the image, the second - the same picture, but with some changes. By asking questions of each other, they have to find the differences between the pictures and name them. Show each other pictures is prohibited.</w:t>
      </w:r>
    </w:p>
    <w:p w:rsidR="000D57F9" w:rsidRDefault="000D57F9" w:rsidP="009B6FC2">
      <w:pPr>
        <w:ind w:firstLine="708"/>
        <w:contextualSpacing/>
        <w:jc w:val="both"/>
        <w:rPr>
          <w:rFonts w:ascii="Times New Roman" w:eastAsia="Times New Roman" w:hAnsi="Times New Roman" w:cs="Times New Roman"/>
          <w:b/>
          <w:sz w:val="28"/>
          <w:szCs w:val="28"/>
          <w:lang w:val="en-US" w:eastAsia="ru-RU"/>
        </w:rPr>
      </w:pPr>
    </w:p>
    <w:p w:rsidR="000D57F9" w:rsidRDefault="000D57F9" w:rsidP="009B6FC2">
      <w:pPr>
        <w:ind w:firstLine="708"/>
        <w:contextualSpacing/>
        <w:jc w:val="both"/>
        <w:rPr>
          <w:rFonts w:ascii="Times New Roman" w:eastAsia="Times New Roman" w:hAnsi="Times New Roman" w:cs="Times New Roman"/>
          <w:b/>
          <w:sz w:val="28"/>
          <w:szCs w:val="28"/>
          <w:lang w:val="en-US" w:eastAsia="ru-RU"/>
        </w:rPr>
        <w:sectPr w:rsidR="000D57F9" w:rsidSect="000B09AB">
          <w:footerReference w:type="default" r:id="rId24"/>
          <w:type w:val="continuous"/>
          <w:pgSz w:w="11906" w:h="16838"/>
          <w:pgMar w:top="851" w:right="850" w:bottom="993" w:left="1701" w:header="708" w:footer="708" w:gutter="0"/>
          <w:cols w:space="708"/>
          <w:docGrid w:linePitch="360"/>
        </w:sectPr>
      </w:pPr>
    </w:p>
    <w:p w:rsidR="000D57F9" w:rsidRDefault="009B6FC2" w:rsidP="000D57F9">
      <w:pPr>
        <w:ind w:firstLine="708"/>
        <w:contextualSpacing/>
        <w:rPr>
          <w:rFonts w:ascii="Times New Roman" w:eastAsia="Times New Roman" w:hAnsi="Times New Roman" w:cs="Times New Roman"/>
          <w:sz w:val="28"/>
          <w:szCs w:val="28"/>
          <w:lang w:val="en-US" w:eastAsia="ru-RU"/>
        </w:rPr>
        <w:sectPr w:rsidR="000D57F9" w:rsidSect="000D57F9">
          <w:type w:val="continuous"/>
          <w:pgSz w:w="11906" w:h="16838"/>
          <w:pgMar w:top="851" w:right="850" w:bottom="993" w:left="1701" w:header="708" w:footer="708" w:gutter="0"/>
          <w:cols w:num="2" w:space="708"/>
          <w:docGrid w:linePitch="360"/>
        </w:sectPr>
      </w:pPr>
      <w:r w:rsidRPr="009B6FC2">
        <w:rPr>
          <w:rFonts w:ascii="Times New Roman" w:eastAsia="Times New Roman" w:hAnsi="Times New Roman" w:cs="Times New Roman"/>
          <w:b/>
          <w:sz w:val="28"/>
          <w:szCs w:val="28"/>
          <w:lang w:val="en-US" w:eastAsia="ru-RU"/>
        </w:rPr>
        <w:lastRenderedPageBreak/>
        <w:t>4. Plan for the city.</w:t>
      </w:r>
      <w:r w:rsidRPr="009B6FC2">
        <w:rPr>
          <w:rFonts w:ascii="Times New Roman" w:eastAsia="Times New Roman" w:hAnsi="Times New Roman" w:cs="Times New Roman"/>
          <w:sz w:val="28"/>
          <w:szCs w:val="28"/>
          <w:lang w:val="en-US" w:eastAsia="ru-RU"/>
        </w:rPr>
        <w:t xml:space="preserve"> </w:t>
      </w:r>
    </w:p>
    <w:p w:rsidR="000D57F9" w:rsidRDefault="000D57F9" w:rsidP="009B6FC2">
      <w:pPr>
        <w:ind w:firstLine="708"/>
        <w:contextualSpacing/>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lastRenderedPageBreak/>
        <w:t xml:space="preserve">                     </w:t>
      </w:r>
      <w:r>
        <w:rPr>
          <w:rFonts w:ascii="Times New Roman" w:eastAsia="Times New Roman" w:hAnsi="Times New Roman" w:cs="Times New Roman"/>
          <w:noProof/>
          <w:sz w:val="28"/>
          <w:szCs w:val="28"/>
          <w:lang w:eastAsia="ru-RU"/>
        </w:rPr>
        <w:drawing>
          <wp:inline distT="0" distB="0" distL="0" distR="0">
            <wp:extent cx="2247900" cy="1981200"/>
            <wp:effectExtent l="19050" t="0" r="0" b="0"/>
            <wp:docPr id="11" name="Рисунок 5" descr="C:\Users\User\Downloads\6ab526575758a953afd9618bf42a780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6ab526575758a953afd9618bf42a780f.jpg"/>
                    <pic:cNvPicPr>
                      <a:picLocks noChangeAspect="1" noChangeArrowheads="1"/>
                    </pic:cNvPicPr>
                  </pic:nvPicPr>
                  <pic:blipFill>
                    <a:blip r:embed="rId25"/>
                    <a:srcRect/>
                    <a:stretch>
                      <a:fillRect/>
                    </a:stretch>
                  </pic:blipFill>
                  <pic:spPr bwMode="auto">
                    <a:xfrm>
                      <a:off x="0" y="0"/>
                      <a:ext cx="2247900" cy="1981200"/>
                    </a:xfrm>
                    <a:prstGeom prst="rect">
                      <a:avLst/>
                    </a:prstGeom>
                    <a:noFill/>
                    <a:ln w="9525">
                      <a:noFill/>
                      <a:miter lim="800000"/>
                      <a:headEnd/>
                      <a:tailEnd/>
                    </a:ln>
                  </pic:spPr>
                </pic:pic>
              </a:graphicData>
            </a:graphic>
          </wp:inline>
        </w:drawing>
      </w:r>
    </w:p>
    <w:p w:rsidR="009B6FC2" w:rsidRP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sz w:val="28"/>
          <w:szCs w:val="28"/>
          <w:lang w:val="en-US" w:eastAsia="ru-RU"/>
        </w:rPr>
        <w:t>The goal: enhancing skills of question-answer interaction with various forms of question, the alleged statements and questioning techniques, as well as various content and structure of the replica reactions.</w:t>
      </w:r>
    </w:p>
    <w:p w:rsidR="009B6FC2" w:rsidRP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sz w:val="28"/>
          <w:szCs w:val="28"/>
          <w:lang w:val="en-US" w:eastAsia="ru-RU"/>
        </w:rPr>
        <w:lastRenderedPageBreak/>
        <w:t>Playing the game: the players form pairs. Each of the players receives a version of the plan of the city, which indicated any attractions. By asking each other questions, game set street names, the location of interest. They must also describe the way to these sites from a given starting point.</w:t>
      </w:r>
    </w:p>
    <w:p w:rsidR="00B12172" w:rsidRDefault="00B12172" w:rsidP="009B6FC2">
      <w:pPr>
        <w:ind w:firstLine="708"/>
        <w:contextualSpacing/>
        <w:jc w:val="both"/>
        <w:rPr>
          <w:rFonts w:ascii="Times New Roman" w:eastAsia="Times New Roman" w:hAnsi="Times New Roman" w:cs="Times New Roman"/>
          <w:b/>
          <w:sz w:val="28"/>
          <w:szCs w:val="28"/>
          <w:lang w:val="en-US" w:eastAsia="ru-RU"/>
        </w:rPr>
      </w:pPr>
    </w:p>
    <w:p w:rsidR="00B12172" w:rsidRPr="00B12172" w:rsidRDefault="009B6FC2" w:rsidP="00B12172">
      <w:pPr>
        <w:pStyle w:val="a7"/>
        <w:numPr>
          <w:ilvl w:val="0"/>
          <w:numId w:val="15"/>
        </w:numPr>
        <w:jc w:val="both"/>
        <w:rPr>
          <w:rFonts w:ascii="Times New Roman" w:eastAsia="Times New Roman" w:hAnsi="Times New Roman" w:cs="Times New Roman"/>
          <w:b/>
          <w:sz w:val="28"/>
          <w:szCs w:val="28"/>
          <w:lang w:val="en-US" w:eastAsia="ru-RU"/>
        </w:rPr>
      </w:pPr>
      <w:r w:rsidRPr="00B12172">
        <w:rPr>
          <w:rFonts w:ascii="Times New Roman" w:eastAsia="Times New Roman" w:hAnsi="Times New Roman" w:cs="Times New Roman"/>
          <w:b/>
          <w:sz w:val="28"/>
          <w:szCs w:val="28"/>
          <w:lang w:val="en-US" w:eastAsia="ru-RU"/>
        </w:rPr>
        <w:t xml:space="preserve">Weekend. </w:t>
      </w:r>
    </w:p>
    <w:p w:rsidR="00B12172" w:rsidRDefault="00B12172" w:rsidP="00B12172">
      <w:pPr>
        <w:pStyle w:val="a7"/>
        <w:ind w:left="360"/>
        <w:jc w:val="both"/>
        <w:rPr>
          <w:rFonts w:ascii="Times New Roman" w:eastAsia="Times New Roman" w:hAnsi="Times New Roman" w:cs="Times New Roman"/>
          <w:sz w:val="28"/>
          <w:szCs w:val="28"/>
          <w:lang w:val="en-US" w:eastAsia="ru-RU"/>
        </w:rPr>
      </w:pPr>
      <w:r>
        <w:rPr>
          <w:b/>
          <w:noProof/>
          <w:lang w:eastAsia="ru-RU"/>
        </w:rPr>
        <w:drawing>
          <wp:inline distT="0" distB="0" distL="0" distR="0">
            <wp:extent cx="4838700" cy="2857500"/>
            <wp:effectExtent l="19050" t="0" r="0" b="0"/>
            <wp:docPr id="12" name="Рисунок 6" descr="C:\Users\User\Downloads\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wnloads\image.png"/>
                    <pic:cNvPicPr>
                      <a:picLocks noChangeAspect="1" noChangeArrowheads="1"/>
                    </pic:cNvPicPr>
                  </pic:nvPicPr>
                  <pic:blipFill>
                    <a:blip r:embed="rId26"/>
                    <a:srcRect/>
                    <a:stretch>
                      <a:fillRect/>
                    </a:stretch>
                  </pic:blipFill>
                  <pic:spPr bwMode="auto">
                    <a:xfrm>
                      <a:off x="0" y="0"/>
                      <a:ext cx="4838700" cy="2857500"/>
                    </a:xfrm>
                    <a:prstGeom prst="rect">
                      <a:avLst/>
                    </a:prstGeom>
                    <a:noFill/>
                    <a:ln w="9525">
                      <a:noFill/>
                      <a:miter lim="800000"/>
                      <a:headEnd/>
                      <a:tailEnd/>
                    </a:ln>
                  </pic:spPr>
                </pic:pic>
              </a:graphicData>
            </a:graphic>
          </wp:inline>
        </w:drawing>
      </w:r>
    </w:p>
    <w:p w:rsidR="00B12172" w:rsidRPr="00B12172" w:rsidRDefault="009B6FC2" w:rsidP="00B12172">
      <w:pPr>
        <w:contextualSpacing/>
        <w:jc w:val="both"/>
        <w:rPr>
          <w:rFonts w:ascii="Times New Roman" w:eastAsia="Times New Roman" w:hAnsi="Times New Roman" w:cs="Times New Roman"/>
          <w:sz w:val="28"/>
          <w:szCs w:val="28"/>
          <w:lang w:val="en-US" w:eastAsia="ru-RU"/>
        </w:rPr>
      </w:pPr>
      <w:r w:rsidRPr="00B12172">
        <w:rPr>
          <w:rFonts w:ascii="Times New Roman" w:eastAsia="Times New Roman" w:hAnsi="Times New Roman" w:cs="Times New Roman"/>
          <w:sz w:val="28"/>
          <w:szCs w:val="28"/>
          <w:lang w:val="en-US" w:eastAsia="ru-RU"/>
        </w:rPr>
        <w:t xml:space="preserve">The goal: enhancing </w:t>
      </w:r>
      <w:r w:rsidR="00B12172" w:rsidRPr="00B12172">
        <w:rPr>
          <w:rFonts w:ascii="Times New Roman" w:eastAsia="Times New Roman" w:hAnsi="Times New Roman" w:cs="Times New Roman"/>
          <w:sz w:val="28"/>
          <w:szCs w:val="28"/>
          <w:lang w:val="en-US" w:eastAsia="ru-RU"/>
        </w:rPr>
        <w:t xml:space="preserve">discussion </w:t>
      </w:r>
      <w:r w:rsidRPr="00B12172">
        <w:rPr>
          <w:rFonts w:ascii="Times New Roman" w:eastAsia="Times New Roman" w:hAnsi="Times New Roman" w:cs="Times New Roman"/>
          <w:sz w:val="28"/>
          <w:szCs w:val="28"/>
          <w:lang w:val="en-US" w:eastAsia="ru-RU"/>
        </w:rPr>
        <w:t>skills, argumentation, explanation, conviction in a foreign language.</w:t>
      </w:r>
    </w:p>
    <w:p w:rsidR="009B6FC2" w:rsidRDefault="009B6FC2" w:rsidP="00B12172">
      <w:pPr>
        <w:contextualSpacing/>
        <w:jc w:val="both"/>
        <w:rPr>
          <w:rFonts w:ascii="Times New Roman" w:eastAsia="Times New Roman" w:hAnsi="Times New Roman" w:cs="Times New Roman"/>
          <w:sz w:val="28"/>
          <w:szCs w:val="28"/>
          <w:lang w:val="en-US" w:eastAsia="ru-RU"/>
        </w:rPr>
      </w:pPr>
      <w:r w:rsidRPr="00B12172">
        <w:rPr>
          <w:rFonts w:ascii="Times New Roman" w:eastAsia="Times New Roman" w:hAnsi="Times New Roman" w:cs="Times New Roman"/>
          <w:sz w:val="28"/>
          <w:szCs w:val="28"/>
          <w:lang w:val="en-US" w:eastAsia="ru-RU"/>
        </w:rPr>
        <w:t>Playing the game: the players develop a route out of the city and a plan for the weekend. Each group discusses and presents his plan. Conditions that must be taken into account, may be different (some money, places to visit, the choice of vehicles, sports equipment for games in nature, etc.).</w:t>
      </w:r>
    </w:p>
    <w:p w:rsidR="00671A6E" w:rsidRPr="00B12172" w:rsidRDefault="00671A6E" w:rsidP="00B12172">
      <w:pPr>
        <w:contextualSpacing/>
        <w:jc w:val="both"/>
        <w:rPr>
          <w:rFonts w:ascii="Times New Roman" w:eastAsia="Times New Roman" w:hAnsi="Times New Roman" w:cs="Times New Roman"/>
          <w:sz w:val="28"/>
          <w:szCs w:val="28"/>
          <w:lang w:val="en-US" w:eastAsia="ru-RU"/>
        </w:rPr>
      </w:pPr>
    </w:p>
    <w:p w:rsidR="009B6FC2" w:rsidRP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b/>
          <w:sz w:val="28"/>
          <w:szCs w:val="28"/>
          <w:lang w:val="en-US" w:eastAsia="ru-RU"/>
        </w:rPr>
        <w:t>6. Restoration of the story.</w:t>
      </w:r>
      <w:r w:rsidRPr="009B6FC2">
        <w:rPr>
          <w:rFonts w:ascii="Times New Roman" w:eastAsia="Times New Roman" w:hAnsi="Times New Roman" w:cs="Times New Roman"/>
          <w:sz w:val="28"/>
          <w:szCs w:val="28"/>
          <w:lang w:val="en-US" w:eastAsia="ru-RU"/>
        </w:rPr>
        <w:t xml:space="preserve"> Purpose: formation of a coherent </w:t>
      </w:r>
      <w:r w:rsidR="00671A6E" w:rsidRPr="009B6FC2">
        <w:rPr>
          <w:rFonts w:ascii="Times New Roman" w:eastAsia="Times New Roman" w:hAnsi="Times New Roman" w:cs="Times New Roman"/>
          <w:sz w:val="28"/>
          <w:szCs w:val="28"/>
          <w:lang w:val="en-US" w:eastAsia="ru-RU"/>
        </w:rPr>
        <w:t>monologue</w:t>
      </w:r>
      <w:r w:rsidRPr="009B6FC2">
        <w:rPr>
          <w:rFonts w:ascii="Times New Roman" w:eastAsia="Times New Roman" w:hAnsi="Times New Roman" w:cs="Times New Roman"/>
          <w:sz w:val="28"/>
          <w:szCs w:val="28"/>
          <w:lang w:val="en-US" w:eastAsia="ru-RU"/>
        </w:rPr>
        <w:t xml:space="preserve"> or dialogic text and activation of the relevant skills.</w:t>
      </w:r>
    </w:p>
    <w:p w:rsidR="001F3924"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sz w:val="28"/>
          <w:szCs w:val="28"/>
          <w:lang w:val="en-US" w:eastAsia="ru-RU"/>
        </w:rPr>
        <w:t>Playing the game: Each participant receives a piece of paper with one sentence from a particular story. He is not allowed to show an offer to anyone or write it, he must remember this offer (it is given two minutes). Then, the teacher collects the sheets and reads every sentence. The players listen to them, and then each of them in accordance with the logical sequence in turn calls his proposal.</w:t>
      </w:r>
    </w:p>
    <w:p w:rsidR="00671A6E" w:rsidRPr="009B6FC2" w:rsidRDefault="00671A6E" w:rsidP="009B6FC2">
      <w:pPr>
        <w:ind w:firstLine="708"/>
        <w:contextualSpacing/>
        <w:jc w:val="both"/>
        <w:rPr>
          <w:rFonts w:ascii="Times New Roman" w:eastAsia="Times New Roman" w:hAnsi="Times New Roman" w:cs="Times New Roman"/>
          <w:sz w:val="28"/>
          <w:szCs w:val="28"/>
          <w:lang w:val="en-US" w:eastAsia="ru-RU"/>
        </w:rPr>
      </w:pPr>
    </w:p>
    <w:p w:rsidR="009B6FC2" w:rsidRP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b/>
          <w:sz w:val="28"/>
          <w:szCs w:val="28"/>
          <w:lang w:val="en-US" w:eastAsia="ru-RU"/>
        </w:rPr>
        <w:t>7. What happens if ...?</w:t>
      </w:r>
      <w:r w:rsidRPr="009B6FC2">
        <w:rPr>
          <w:rFonts w:ascii="Times New Roman" w:eastAsia="Times New Roman" w:hAnsi="Times New Roman" w:cs="Times New Roman"/>
          <w:sz w:val="28"/>
          <w:szCs w:val="28"/>
          <w:lang w:val="en-US" w:eastAsia="ru-RU"/>
        </w:rPr>
        <w:t xml:space="preserve"> Purpose: formation and activation of skills and abilities of question-answer interaction with statements such as suggestions, opinions, and others.</w:t>
      </w:r>
    </w:p>
    <w:p w:rsid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sz w:val="28"/>
          <w:szCs w:val="28"/>
          <w:lang w:val="en-US" w:eastAsia="ru-RU"/>
        </w:rPr>
        <w:lastRenderedPageBreak/>
        <w:t>Playing the game: Each player receives a sentence or two written on the card, using which you can answer the questions: "What would happen if ...?". All playing respond to a question about the chain.</w:t>
      </w:r>
    </w:p>
    <w:p w:rsidR="00671A6E" w:rsidRPr="009B6FC2" w:rsidRDefault="00671A6E" w:rsidP="009B6FC2">
      <w:pPr>
        <w:ind w:firstLine="708"/>
        <w:contextualSpacing/>
        <w:jc w:val="both"/>
        <w:rPr>
          <w:rFonts w:ascii="Times New Roman" w:eastAsia="Times New Roman" w:hAnsi="Times New Roman" w:cs="Times New Roman"/>
          <w:sz w:val="28"/>
          <w:szCs w:val="28"/>
          <w:lang w:val="en-US" w:eastAsia="ru-RU"/>
        </w:rPr>
      </w:pPr>
    </w:p>
    <w:p w:rsidR="009B6FC2" w:rsidRP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b/>
          <w:sz w:val="28"/>
          <w:szCs w:val="28"/>
          <w:lang w:val="en-US" w:eastAsia="ru-RU"/>
        </w:rPr>
        <w:t>8. Complete and submit the job.</w:t>
      </w:r>
      <w:r w:rsidRPr="009B6FC2">
        <w:rPr>
          <w:rFonts w:ascii="Times New Roman" w:eastAsia="Times New Roman" w:hAnsi="Times New Roman" w:cs="Times New Roman"/>
          <w:sz w:val="28"/>
          <w:szCs w:val="28"/>
          <w:lang w:val="en-US" w:eastAsia="ru-RU"/>
        </w:rPr>
        <w:t xml:space="preserve"> Purpose: training skills and abilities of speech activity on the basis of repeated recurrence of material to be mastering the language.</w:t>
      </w:r>
    </w:p>
    <w:p w:rsid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sz w:val="28"/>
          <w:szCs w:val="28"/>
          <w:lang w:val="en-US" w:eastAsia="ru-RU"/>
        </w:rPr>
        <w:t>Action: Each participant prepares a game task (test questions), who offers to his companion. After completing the task, Comrade, in turn, passes it down the chain. All trainees are working at the same time, receiving, transmitting and executing other tasks.</w:t>
      </w:r>
    </w:p>
    <w:p w:rsidR="00671A6E" w:rsidRPr="009B6FC2" w:rsidRDefault="00671A6E" w:rsidP="009B6FC2">
      <w:pPr>
        <w:ind w:firstLine="708"/>
        <w:contextualSpacing/>
        <w:jc w:val="both"/>
        <w:rPr>
          <w:rFonts w:ascii="Times New Roman" w:eastAsia="Times New Roman" w:hAnsi="Times New Roman" w:cs="Times New Roman"/>
          <w:sz w:val="28"/>
          <w:szCs w:val="28"/>
          <w:lang w:val="en-US" w:eastAsia="ru-RU"/>
        </w:rPr>
      </w:pPr>
    </w:p>
    <w:p w:rsidR="00671A6E" w:rsidRDefault="009B6FC2" w:rsidP="00671A6E">
      <w:pPr>
        <w:ind w:firstLine="708"/>
        <w:contextualSpacing/>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b/>
          <w:sz w:val="28"/>
          <w:szCs w:val="28"/>
          <w:lang w:val="en-US" w:eastAsia="ru-RU"/>
        </w:rPr>
        <w:t>9. If I were ...</w:t>
      </w:r>
      <w:r w:rsidRPr="009B6FC2">
        <w:rPr>
          <w:rFonts w:ascii="Times New Roman" w:eastAsia="Times New Roman" w:hAnsi="Times New Roman" w:cs="Times New Roman"/>
          <w:sz w:val="28"/>
          <w:szCs w:val="28"/>
          <w:lang w:val="en-US" w:eastAsia="ru-RU"/>
        </w:rPr>
        <w:t xml:space="preserve"> </w:t>
      </w:r>
      <w:r w:rsidR="00671A6E">
        <w:rPr>
          <w:rFonts w:ascii="Times New Roman" w:eastAsia="Times New Roman" w:hAnsi="Times New Roman" w:cs="Times New Roman"/>
          <w:sz w:val="28"/>
          <w:szCs w:val="28"/>
          <w:lang w:val="en-US" w:eastAsia="ru-RU"/>
        </w:rPr>
        <w:t xml:space="preserve">                                                                          </w:t>
      </w:r>
      <w:r w:rsidR="00671A6E">
        <w:rPr>
          <w:rFonts w:ascii="Times New Roman" w:eastAsia="Times New Roman" w:hAnsi="Times New Roman" w:cs="Times New Roman"/>
          <w:noProof/>
          <w:sz w:val="28"/>
          <w:szCs w:val="28"/>
          <w:lang w:eastAsia="ru-RU"/>
        </w:rPr>
        <w:drawing>
          <wp:inline distT="0" distB="0" distL="0" distR="0">
            <wp:extent cx="5238750" cy="3765351"/>
            <wp:effectExtent l="19050" t="0" r="0" b="0"/>
            <wp:docPr id="13" name="Рисунок 7" descr="C:\Users\User\Downloads\2013-01-24-IfIWereKin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2013-01-24-IfIWereKing.jpeg"/>
                    <pic:cNvPicPr>
                      <a:picLocks noChangeAspect="1" noChangeArrowheads="1"/>
                    </pic:cNvPicPr>
                  </pic:nvPicPr>
                  <pic:blipFill>
                    <a:blip r:embed="rId27"/>
                    <a:srcRect/>
                    <a:stretch>
                      <a:fillRect/>
                    </a:stretch>
                  </pic:blipFill>
                  <pic:spPr bwMode="auto">
                    <a:xfrm>
                      <a:off x="0" y="0"/>
                      <a:ext cx="5241795" cy="3767539"/>
                    </a:xfrm>
                    <a:prstGeom prst="rect">
                      <a:avLst/>
                    </a:prstGeom>
                    <a:noFill/>
                    <a:ln w="9525">
                      <a:noFill/>
                      <a:miter lim="800000"/>
                      <a:headEnd/>
                      <a:tailEnd/>
                    </a:ln>
                  </pic:spPr>
                </pic:pic>
              </a:graphicData>
            </a:graphic>
          </wp:inline>
        </w:drawing>
      </w:r>
    </w:p>
    <w:p w:rsidR="009B6FC2" w:rsidRPr="009B6FC2" w:rsidRDefault="009B6FC2" w:rsidP="00671A6E">
      <w:pPr>
        <w:ind w:firstLine="708"/>
        <w:contextualSpacing/>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sz w:val="28"/>
          <w:szCs w:val="28"/>
          <w:lang w:val="en-US" w:eastAsia="ru-RU"/>
        </w:rPr>
        <w:t xml:space="preserve">Goal of the game: the formation of skills and abilities in the use of foreign speech ifs and means of expression of modality through increased </w:t>
      </w:r>
      <w:r w:rsidR="00671A6E">
        <w:rPr>
          <w:rFonts w:ascii="Times New Roman" w:eastAsia="Times New Roman" w:hAnsi="Times New Roman" w:cs="Times New Roman"/>
          <w:sz w:val="28"/>
          <w:szCs w:val="28"/>
          <w:lang w:val="en-US" w:eastAsia="ru-RU"/>
        </w:rPr>
        <w:t xml:space="preserve">thought </w:t>
      </w:r>
      <w:r w:rsidRPr="009B6FC2">
        <w:rPr>
          <w:rFonts w:ascii="Times New Roman" w:eastAsia="Times New Roman" w:hAnsi="Times New Roman" w:cs="Times New Roman"/>
          <w:sz w:val="28"/>
          <w:szCs w:val="28"/>
          <w:lang w:val="en-US" w:eastAsia="ru-RU"/>
        </w:rPr>
        <w:t>activity.</w:t>
      </w:r>
    </w:p>
    <w:p w:rsid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sz w:val="28"/>
          <w:szCs w:val="28"/>
          <w:lang w:val="en-US" w:eastAsia="ru-RU"/>
        </w:rPr>
        <w:t>Playing the game: The teacher offered to play to introduce ourselves as a famous film actor, writer, etc. and let you know how they look, what would be involved, etc.</w:t>
      </w:r>
    </w:p>
    <w:p w:rsidR="00671A6E" w:rsidRPr="009B6FC2" w:rsidRDefault="00671A6E" w:rsidP="009B6FC2">
      <w:pPr>
        <w:ind w:firstLine="708"/>
        <w:contextualSpacing/>
        <w:jc w:val="both"/>
        <w:rPr>
          <w:rFonts w:ascii="Times New Roman" w:eastAsia="Times New Roman" w:hAnsi="Times New Roman" w:cs="Times New Roman"/>
          <w:sz w:val="28"/>
          <w:szCs w:val="28"/>
          <w:lang w:val="en-US" w:eastAsia="ru-RU"/>
        </w:rPr>
      </w:pPr>
    </w:p>
    <w:p w:rsidR="009B6FC2" w:rsidRP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b/>
          <w:sz w:val="28"/>
          <w:szCs w:val="28"/>
          <w:lang w:val="en-US" w:eastAsia="ru-RU"/>
        </w:rPr>
        <w:t>10. Other age.</w:t>
      </w:r>
      <w:r w:rsidRPr="009B6FC2">
        <w:rPr>
          <w:rFonts w:ascii="Times New Roman" w:eastAsia="Times New Roman" w:hAnsi="Times New Roman" w:cs="Times New Roman"/>
          <w:sz w:val="28"/>
          <w:szCs w:val="28"/>
          <w:lang w:val="en-US" w:eastAsia="ru-RU"/>
        </w:rPr>
        <w:t xml:space="preserve"> Goal of the game: activate the use of monologues in the subjunctive and the means of expression of modality.</w:t>
      </w:r>
    </w:p>
    <w:p w:rsidR="009B6FC2" w:rsidRP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sz w:val="28"/>
          <w:szCs w:val="28"/>
          <w:lang w:val="en-US" w:eastAsia="ru-RU"/>
        </w:rPr>
        <w:t>Playing the game: The game offers present themselves younger or older, and tell about themselves in view of the age characteristics.</w:t>
      </w:r>
    </w:p>
    <w:p w:rsidR="00671A6E" w:rsidRDefault="00671A6E" w:rsidP="009B6FC2">
      <w:pPr>
        <w:ind w:firstLine="708"/>
        <w:contextualSpacing/>
        <w:jc w:val="both"/>
        <w:rPr>
          <w:rFonts w:ascii="Times New Roman" w:eastAsia="Times New Roman" w:hAnsi="Times New Roman" w:cs="Times New Roman"/>
          <w:b/>
          <w:sz w:val="28"/>
          <w:szCs w:val="28"/>
          <w:lang w:val="en-US" w:eastAsia="ru-RU"/>
        </w:rPr>
      </w:pPr>
    </w:p>
    <w:p w:rsidR="009B6FC2" w:rsidRP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b/>
          <w:sz w:val="28"/>
          <w:szCs w:val="28"/>
          <w:lang w:val="en-US" w:eastAsia="ru-RU"/>
        </w:rPr>
        <w:t>11. Ranking.</w:t>
      </w:r>
      <w:r w:rsidRPr="009B6FC2">
        <w:rPr>
          <w:rFonts w:ascii="Times New Roman" w:eastAsia="Times New Roman" w:hAnsi="Times New Roman" w:cs="Times New Roman"/>
          <w:sz w:val="28"/>
          <w:szCs w:val="28"/>
          <w:lang w:val="en-US" w:eastAsia="ru-RU"/>
        </w:rPr>
        <w:t xml:space="preserve"> Purpose: formation of skills and abilities of expression in monologue and dialogue speech preferences, choices, reasoning, explanations and other intentions of the speaker.</w:t>
      </w:r>
    </w:p>
    <w:p w:rsidR="009B6FC2" w:rsidRP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sz w:val="28"/>
          <w:szCs w:val="28"/>
          <w:lang w:val="en-US" w:eastAsia="ru-RU"/>
        </w:rPr>
        <w:t>Action: learners are offered lists of personal and professional qualities required a certain specialist. Each must be numbered in order of importance, according to their own views and beliefs of all of these qualities. Then, during the discussion, all must justify their approach to the assessment of these qualities and to discuss the importance of quality and the proposed priorities in the rankings.</w:t>
      </w:r>
    </w:p>
    <w:p w:rsidR="00671A6E" w:rsidRDefault="00671A6E" w:rsidP="009B6FC2">
      <w:pPr>
        <w:ind w:firstLine="708"/>
        <w:contextualSpacing/>
        <w:jc w:val="both"/>
        <w:rPr>
          <w:rFonts w:ascii="Times New Roman" w:eastAsia="Times New Roman" w:hAnsi="Times New Roman" w:cs="Times New Roman"/>
          <w:b/>
          <w:sz w:val="28"/>
          <w:szCs w:val="28"/>
          <w:lang w:val="en-US" w:eastAsia="ru-RU"/>
        </w:rPr>
      </w:pPr>
    </w:p>
    <w:p w:rsidR="009B6FC2" w:rsidRPr="009B6FC2" w:rsidRDefault="009B6FC2" w:rsidP="009B6FC2">
      <w:pPr>
        <w:ind w:firstLine="708"/>
        <w:contextualSpacing/>
        <w:jc w:val="both"/>
        <w:rPr>
          <w:rFonts w:ascii="Times New Roman" w:eastAsia="Times New Roman" w:hAnsi="Times New Roman" w:cs="Times New Roman"/>
          <w:sz w:val="28"/>
          <w:szCs w:val="28"/>
          <w:lang w:val="en-US" w:eastAsia="ru-RU"/>
        </w:rPr>
      </w:pPr>
      <w:r w:rsidRPr="009B6FC2">
        <w:rPr>
          <w:rFonts w:ascii="Times New Roman" w:eastAsia="Times New Roman" w:hAnsi="Times New Roman" w:cs="Times New Roman"/>
          <w:b/>
          <w:sz w:val="28"/>
          <w:szCs w:val="28"/>
          <w:lang w:val="en-US" w:eastAsia="ru-RU"/>
        </w:rPr>
        <w:t>12. Stairs.</w:t>
      </w:r>
      <w:r w:rsidRPr="009B6FC2">
        <w:rPr>
          <w:rFonts w:ascii="Times New Roman" w:eastAsia="Times New Roman" w:hAnsi="Times New Roman" w:cs="Times New Roman"/>
          <w:sz w:val="28"/>
          <w:szCs w:val="28"/>
          <w:lang w:val="en-US" w:eastAsia="ru-RU"/>
        </w:rPr>
        <w:t xml:space="preserve"> Goal: activation of semantic perception of foreign language material and the formation of linguistic flair.</w:t>
      </w:r>
    </w:p>
    <w:p w:rsidR="001F3924" w:rsidRDefault="009B6FC2" w:rsidP="009B6FC2">
      <w:pPr>
        <w:ind w:firstLine="708"/>
        <w:contextualSpacing/>
        <w:jc w:val="both"/>
        <w:rPr>
          <w:rFonts w:ascii="Times New Roman" w:eastAsia="Times New Roman" w:hAnsi="Times New Roman" w:cs="Times New Roman"/>
          <w:b/>
          <w:sz w:val="28"/>
          <w:szCs w:val="28"/>
          <w:lang w:val="en-US" w:eastAsia="ru-RU"/>
        </w:rPr>
      </w:pPr>
      <w:r w:rsidRPr="009B6FC2">
        <w:rPr>
          <w:rFonts w:ascii="Times New Roman" w:eastAsia="Times New Roman" w:hAnsi="Times New Roman" w:cs="Times New Roman"/>
          <w:sz w:val="28"/>
          <w:szCs w:val="28"/>
          <w:lang w:val="en-US" w:eastAsia="ru-RU"/>
        </w:rPr>
        <w:t>Playing the game: The game is painted staircase of 9 steps. The teacher asks them to write on the steps of words denoting emotional state, and arrange them according to the degree of expressiveness, and to justify the proposed sequence.</w:t>
      </w:r>
    </w:p>
    <w:p w:rsidR="00671A6E" w:rsidRDefault="00671A6E" w:rsidP="00C85880">
      <w:pPr>
        <w:ind w:firstLine="708"/>
        <w:contextualSpacing/>
        <w:rPr>
          <w:rFonts w:ascii="Times New Roman" w:eastAsia="Times New Roman" w:hAnsi="Times New Roman" w:cs="Times New Roman"/>
          <w:b/>
          <w:sz w:val="28"/>
          <w:szCs w:val="28"/>
          <w:lang w:val="en-US" w:eastAsia="ru-RU"/>
        </w:rPr>
      </w:pPr>
    </w:p>
    <w:p w:rsidR="00FB0D5D" w:rsidRPr="00FB0D5D" w:rsidRDefault="00FB0D5D" w:rsidP="00C85880">
      <w:pPr>
        <w:ind w:firstLine="708"/>
        <w:contextualSpacing/>
        <w:rPr>
          <w:rFonts w:ascii="Times New Roman" w:eastAsia="Times New Roman" w:hAnsi="Times New Roman" w:cs="Times New Roman"/>
          <w:sz w:val="28"/>
          <w:szCs w:val="28"/>
          <w:lang w:val="en-US" w:eastAsia="ru-RU"/>
        </w:rPr>
      </w:pPr>
      <w:r w:rsidRPr="00FB0D5D">
        <w:rPr>
          <w:rFonts w:ascii="Times New Roman" w:eastAsia="Times New Roman" w:hAnsi="Times New Roman" w:cs="Times New Roman"/>
          <w:b/>
          <w:sz w:val="28"/>
          <w:szCs w:val="28"/>
          <w:lang w:val="en-US" w:eastAsia="ru-RU"/>
        </w:rPr>
        <w:t>13. A good teacher.</w:t>
      </w:r>
      <w:r w:rsidRPr="00FB0D5D">
        <w:rPr>
          <w:rFonts w:ascii="Times New Roman" w:eastAsia="Times New Roman" w:hAnsi="Times New Roman" w:cs="Times New Roman"/>
          <w:sz w:val="28"/>
          <w:szCs w:val="28"/>
          <w:lang w:val="en-US" w:eastAsia="ru-RU"/>
        </w:rPr>
        <w:t xml:space="preserve"> </w:t>
      </w:r>
      <w:r w:rsidR="00C85880">
        <w:rPr>
          <w:rFonts w:ascii="Times New Roman" w:eastAsia="Times New Roman" w:hAnsi="Times New Roman" w:cs="Times New Roman"/>
          <w:noProof/>
          <w:sz w:val="28"/>
          <w:szCs w:val="28"/>
          <w:lang w:eastAsia="ru-RU"/>
        </w:rPr>
        <w:drawing>
          <wp:inline distT="0" distB="0" distL="0" distR="0">
            <wp:extent cx="5543550" cy="3733800"/>
            <wp:effectExtent l="19050" t="0" r="0" b="0"/>
            <wp:docPr id="14" name="Рисунок 8" descr="C:\Users\User\Downloads\A GOOD TEACH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wnloads\A GOOD TEACHER.png"/>
                    <pic:cNvPicPr>
                      <a:picLocks noChangeAspect="1" noChangeArrowheads="1"/>
                    </pic:cNvPicPr>
                  </pic:nvPicPr>
                  <pic:blipFill>
                    <a:blip r:embed="rId28"/>
                    <a:srcRect/>
                    <a:stretch>
                      <a:fillRect/>
                    </a:stretch>
                  </pic:blipFill>
                  <pic:spPr bwMode="auto">
                    <a:xfrm>
                      <a:off x="0" y="0"/>
                      <a:ext cx="5543550" cy="3733800"/>
                    </a:xfrm>
                    <a:prstGeom prst="rect">
                      <a:avLst/>
                    </a:prstGeom>
                    <a:noFill/>
                    <a:ln w="9525">
                      <a:noFill/>
                      <a:miter lim="800000"/>
                      <a:headEnd/>
                      <a:tailEnd/>
                    </a:ln>
                  </pic:spPr>
                </pic:pic>
              </a:graphicData>
            </a:graphic>
          </wp:inline>
        </w:drawing>
      </w:r>
      <w:r w:rsidRPr="00FB0D5D">
        <w:rPr>
          <w:rFonts w:ascii="Times New Roman" w:eastAsia="Times New Roman" w:hAnsi="Times New Roman" w:cs="Times New Roman"/>
          <w:sz w:val="28"/>
          <w:szCs w:val="28"/>
          <w:lang w:val="en-US" w:eastAsia="ru-RU"/>
        </w:rPr>
        <w:t>Objective: To practice foreign language communication of the future teachers of a foreign language.</w:t>
      </w:r>
    </w:p>
    <w:p w:rsidR="00FB0D5D" w:rsidRPr="00FB0D5D" w:rsidRDefault="00FB0D5D" w:rsidP="00FB0D5D">
      <w:pPr>
        <w:ind w:firstLine="708"/>
        <w:contextualSpacing/>
        <w:jc w:val="both"/>
        <w:rPr>
          <w:rFonts w:ascii="Times New Roman" w:eastAsia="Times New Roman" w:hAnsi="Times New Roman" w:cs="Times New Roman"/>
          <w:sz w:val="28"/>
          <w:szCs w:val="28"/>
          <w:lang w:val="en-US" w:eastAsia="ru-RU"/>
        </w:rPr>
      </w:pPr>
      <w:r w:rsidRPr="00FB0D5D">
        <w:rPr>
          <w:rFonts w:ascii="Times New Roman" w:eastAsia="Times New Roman" w:hAnsi="Times New Roman" w:cs="Times New Roman"/>
          <w:sz w:val="28"/>
          <w:szCs w:val="28"/>
          <w:lang w:val="en-US" w:eastAsia="ru-RU"/>
        </w:rPr>
        <w:t>Playing the game: The game offers a list of 30 words that characterize the work of a good teacher. Students should consider them in order of importance, to justify the proposed sequence of consumption and use in dialogue (debate).</w:t>
      </w:r>
    </w:p>
    <w:p w:rsidR="00671A6E" w:rsidRDefault="00671A6E" w:rsidP="00FB0D5D">
      <w:pPr>
        <w:ind w:firstLine="708"/>
        <w:contextualSpacing/>
        <w:jc w:val="both"/>
        <w:rPr>
          <w:rFonts w:ascii="Times New Roman" w:eastAsia="Times New Roman" w:hAnsi="Times New Roman" w:cs="Times New Roman"/>
          <w:b/>
          <w:sz w:val="28"/>
          <w:szCs w:val="28"/>
          <w:lang w:val="en-US" w:eastAsia="ru-RU"/>
        </w:rPr>
      </w:pPr>
    </w:p>
    <w:p w:rsidR="00FB0D5D" w:rsidRPr="00FB0D5D" w:rsidRDefault="00FB0D5D" w:rsidP="00FB0D5D">
      <w:pPr>
        <w:ind w:firstLine="708"/>
        <w:contextualSpacing/>
        <w:jc w:val="both"/>
        <w:rPr>
          <w:rFonts w:ascii="Times New Roman" w:eastAsia="Times New Roman" w:hAnsi="Times New Roman" w:cs="Times New Roman"/>
          <w:sz w:val="28"/>
          <w:szCs w:val="28"/>
          <w:lang w:val="en-US" w:eastAsia="ru-RU"/>
        </w:rPr>
      </w:pPr>
      <w:r w:rsidRPr="00FB0D5D">
        <w:rPr>
          <w:rFonts w:ascii="Times New Roman" w:eastAsia="Times New Roman" w:hAnsi="Times New Roman" w:cs="Times New Roman"/>
          <w:b/>
          <w:sz w:val="28"/>
          <w:szCs w:val="28"/>
          <w:lang w:val="en-US" w:eastAsia="ru-RU"/>
        </w:rPr>
        <w:lastRenderedPageBreak/>
        <w:t>14. Advertising.</w:t>
      </w:r>
      <w:r w:rsidRPr="00FB0D5D">
        <w:rPr>
          <w:rFonts w:ascii="Times New Roman" w:eastAsia="Times New Roman" w:hAnsi="Times New Roman" w:cs="Times New Roman"/>
          <w:sz w:val="28"/>
          <w:szCs w:val="28"/>
          <w:lang w:val="en-US" w:eastAsia="ru-RU"/>
        </w:rPr>
        <w:t xml:space="preserve"> Objective: To practice foreign language communication in the form of discussion on a given topic.</w:t>
      </w:r>
    </w:p>
    <w:p w:rsidR="00FB0D5D" w:rsidRPr="00FB0D5D" w:rsidRDefault="00FB0D5D" w:rsidP="00FB0D5D">
      <w:pPr>
        <w:ind w:firstLine="708"/>
        <w:contextualSpacing/>
        <w:jc w:val="both"/>
        <w:rPr>
          <w:rFonts w:ascii="Times New Roman" w:eastAsia="Times New Roman" w:hAnsi="Times New Roman" w:cs="Times New Roman"/>
          <w:sz w:val="28"/>
          <w:szCs w:val="28"/>
          <w:lang w:val="en-US" w:eastAsia="ru-RU"/>
        </w:rPr>
      </w:pPr>
      <w:r w:rsidRPr="00FB0D5D">
        <w:rPr>
          <w:rFonts w:ascii="Times New Roman" w:eastAsia="Times New Roman" w:hAnsi="Times New Roman" w:cs="Times New Roman"/>
          <w:sz w:val="28"/>
          <w:szCs w:val="28"/>
          <w:lang w:val="en-US" w:eastAsia="ru-RU"/>
        </w:rPr>
        <w:t>Action: each pair of the game gets any advertisement. The players need to discuss its content, to find out what properties and quality of the advertised goods are the most attractive to the buyer.</w:t>
      </w:r>
    </w:p>
    <w:p w:rsidR="00671A6E" w:rsidRDefault="00671A6E" w:rsidP="00FB0D5D">
      <w:pPr>
        <w:ind w:firstLine="708"/>
        <w:contextualSpacing/>
        <w:jc w:val="both"/>
        <w:rPr>
          <w:rFonts w:ascii="Times New Roman" w:eastAsia="Times New Roman" w:hAnsi="Times New Roman" w:cs="Times New Roman"/>
          <w:b/>
          <w:sz w:val="28"/>
          <w:szCs w:val="28"/>
          <w:lang w:val="en-US" w:eastAsia="ru-RU"/>
        </w:rPr>
      </w:pPr>
    </w:p>
    <w:p w:rsidR="00FB0D5D" w:rsidRPr="00FB0D5D" w:rsidRDefault="00FB0D5D" w:rsidP="00C85880">
      <w:pPr>
        <w:ind w:firstLine="708"/>
        <w:contextualSpacing/>
        <w:rPr>
          <w:rFonts w:ascii="Times New Roman" w:eastAsia="Times New Roman" w:hAnsi="Times New Roman" w:cs="Times New Roman"/>
          <w:sz w:val="28"/>
          <w:szCs w:val="28"/>
          <w:lang w:val="en-US" w:eastAsia="ru-RU"/>
        </w:rPr>
      </w:pPr>
      <w:r w:rsidRPr="00FB0D5D">
        <w:rPr>
          <w:rFonts w:ascii="Times New Roman" w:eastAsia="Times New Roman" w:hAnsi="Times New Roman" w:cs="Times New Roman"/>
          <w:b/>
          <w:sz w:val="28"/>
          <w:szCs w:val="28"/>
          <w:lang w:val="en-US" w:eastAsia="ru-RU"/>
        </w:rPr>
        <w:t>15. Pros and Cons.</w:t>
      </w:r>
      <w:r w:rsidRPr="00FB0D5D">
        <w:rPr>
          <w:rFonts w:ascii="Times New Roman" w:eastAsia="Times New Roman" w:hAnsi="Times New Roman" w:cs="Times New Roman"/>
          <w:sz w:val="28"/>
          <w:szCs w:val="28"/>
          <w:lang w:val="en-US" w:eastAsia="ru-RU"/>
        </w:rPr>
        <w:t xml:space="preserve"> </w:t>
      </w:r>
      <w:r w:rsidR="00C85880">
        <w:rPr>
          <w:noProof/>
          <w:lang w:eastAsia="ru-RU"/>
        </w:rPr>
        <w:drawing>
          <wp:inline distT="0" distB="0" distL="0" distR="0">
            <wp:extent cx="5457825" cy="3200400"/>
            <wp:effectExtent l="19050" t="0" r="9525" b="0"/>
            <wp:docPr id="16" name="Рисунок 9" descr="http://webdefy.com/wp-content/uploads/2014/12/pros_c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ebdefy.com/wp-content/uploads/2014/12/pros_cons.jpg"/>
                    <pic:cNvPicPr>
                      <a:picLocks noChangeAspect="1" noChangeArrowheads="1"/>
                    </pic:cNvPicPr>
                  </pic:nvPicPr>
                  <pic:blipFill>
                    <a:blip r:embed="rId29"/>
                    <a:srcRect/>
                    <a:stretch>
                      <a:fillRect/>
                    </a:stretch>
                  </pic:blipFill>
                  <pic:spPr bwMode="auto">
                    <a:xfrm>
                      <a:off x="0" y="0"/>
                      <a:ext cx="5457825" cy="3200400"/>
                    </a:xfrm>
                    <a:prstGeom prst="rect">
                      <a:avLst/>
                    </a:prstGeom>
                    <a:noFill/>
                    <a:ln w="9525">
                      <a:noFill/>
                      <a:miter lim="800000"/>
                      <a:headEnd/>
                      <a:tailEnd/>
                    </a:ln>
                  </pic:spPr>
                </pic:pic>
              </a:graphicData>
            </a:graphic>
          </wp:inline>
        </w:drawing>
      </w:r>
      <w:r w:rsidR="00C85880">
        <w:rPr>
          <w:rFonts w:ascii="Times New Roman" w:eastAsia="Times New Roman" w:hAnsi="Times New Roman" w:cs="Times New Roman"/>
          <w:sz w:val="28"/>
          <w:szCs w:val="28"/>
          <w:lang w:val="en-US" w:eastAsia="ru-RU"/>
        </w:rPr>
        <w:t xml:space="preserve">       O</w:t>
      </w:r>
      <w:r w:rsidRPr="00FB0D5D">
        <w:rPr>
          <w:rFonts w:ascii="Times New Roman" w:eastAsia="Times New Roman" w:hAnsi="Times New Roman" w:cs="Times New Roman"/>
          <w:sz w:val="28"/>
          <w:szCs w:val="28"/>
          <w:lang w:val="en-US" w:eastAsia="ru-RU"/>
        </w:rPr>
        <w:t>bjective: To activate argue monologue speech.</w:t>
      </w:r>
    </w:p>
    <w:p w:rsidR="00FB0D5D" w:rsidRPr="00FB0D5D" w:rsidRDefault="00FB0D5D" w:rsidP="00FB0D5D">
      <w:pPr>
        <w:ind w:firstLine="708"/>
        <w:contextualSpacing/>
        <w:jc w:val="both"/>
        <w:rPr>
          <w:rFonts w:ascii="Times New Roman" w:eastAsia="Times New Roman" w:hAnsi="Times New Roman" w:cs="Times New Roman"/>
          <w:sz w:val="28"/>
          <w:szCs w:val="28"/>
          <w:lang w:val="en-US" w:eastAsia="ru-RU"/>
        </w:rPr>
      </w:pPr>
      <w:r w:rsidRPr="00FB0D5D">
        <w:rPr>
          <w:rFonts w:ascii="Times New Roman" w:eastAsia="Times New Roman" w:hAnsi="Times New Roman" w:cs="Times New Roman"/>
          <w:sz w:val="28"/>
          <w:szCs w:val="28"/>
          <w:lang w:val="en-US" w:eastAsia="ru-RU"/>
        </w:rPr>
        <w:t>Playing the game: The game is invited to discuss any event or phenomenon (for example, to discuss a law banning smoking in all public places). Participants should call the pros and cons discussed events (phenomena), to argue their point of view.</w:t>
      </w:r>
    </w:p>
    <w:p w:rsidR="00671A6E" w:rsidRDefault="00671A6E" w:rsidP="00FB0D5D">
      <w:pPr>
        <w:ind w:firstLine="708"/>
        <w:contextualSpacing/>
        <w:jc w:val="both"/>
        <w:rPr>
          <w:rFonts w:ascii="Times New Roman" w:eastAsia="Times New Roman" w:hAnsi="Times New Roman" w:cs="Times New Roman"/>
          <w:b/>
          <w:sz w:val="28"/>
          <w:szCs w:val="28"/>
          <w:lang w:val="en-US" w:eastAsia="ru-RU"/>
        </w:rPr>
      </w:pPr>
    </w:p>
    <w:p w:rsidR="00FB0D5D" w:rsidRPr="00FB0D5D" w:rsidRDefault="00FB0D5D" w:rsidP="00FB0D5D">
      <w:pPr>
        <w:ind w:firstLine="708"/>
        <w:contextualSpacing/>
        <w:jc w:val="both"/>
        <w:rPr>
          <w:rFonts w:ascii="Times New Roman" w:eastAsia="Times New Roman" w:hAnsi="Times New Roman" w:cs="Times New Roman"/>
          <w:sz w:val="28"/>
          <w:szCs w:val="28"/>
          <w:lang w:val="en-US" w:eastAsia="ru-RU"/>
        </w:rPr>
      </w:pPr>
      <w:r w:rsidRPr="00FB0D5D">
        <w:rPr>
          <w:rFonts w:ascii="Times New Roman" w:eastAsia="Times New Roman" w:hAnsi="Times New Roman" w:cs="Times New Roman"/>
          <w:b/>
          <w:sz w:val="28"/>
          <w:szCs w:val="28"/>
          <w:lang w:val="en-US" w:eastAsia="ru-RU"/>
        </w:rPr>
        <w:t>16. Noah's ark.</w:t>
      </w:r>
      <w:r w:rsidRPr="00FB0D5D">
        <w:rPr>
          <w:rFonts w:ascii="Times New Roman" w:eastAsia="Times New Roman" w:hAnsi="Times New Roman" w:cs="Times New Roman"/>
          <w:sz w:val="28"/>
          <w:szCs w:val="28"/>
          <w:lang w:val="en-US" w:eastAsia="ru-RU"/>
        </w:rPr>
        <w:t xml:space="preserve"> Goal: Practice discussions.</w:t>
      </w:r>
    </w:p>
    <w:p w:rsidR="00FB0D5D" w:rsidRPr="00FB0D5D" w:rsidRDefault="00FB0D5D" w:rsidP="00FB0D5D">
      <w:pPr>
        <w:ind w:firstLine="708"/>
        <w:contextualSpacing/>
        <w:jc w:val="both"/>
        <w:rPr>
          <w:rFonts w:ascii="Times New Roman" w:eastAsia="Times New Roman" w:hAnsi="Times New Roman" w:cs="Times New Roman"/>
          <w:sz w:val="28"/>
          <w:szCs w:val="28"/>
          <w:lang w:val="en-US" w:eastAsia="ru-RU"/>
        </w:rPr>
      </w:pPr>
      <w:r w:rsidRPr="00FB0D5D">
        <w:rPr>
          <w:rFonts w:ascii="Times New Roman" w:eastAsia="Times New Roman" w:hAnsi="Times New Roman" w:cs="Times New Roman"/>
          <w:sz w:val="28"/>
          <w:szCs w:val="28"/>
          <w:lang w:val="en-US" w:eastAsia="ru-RU"/>
        </w:rPr>
        <w:t>Playing the game: The game resembles the myth of Noah's ark and offered to make a list of what you need to save for future generations (animals, plants, works of art and literature, artifacts and technology, etc.), and discuss the list.</w:t>
      </w:r>
    </w:p>
    <w:p w:rsidR="00671A6E" w:rsidRDefault="00671A6E" w:rsidP="00FB0D5D">
      <w:pPr>
        <w:ind w:firstLine="708"/>
        <w:contextualSpacing/>
        <w:jc w:val="both"/>
        <w:rPr>
          <w:rFonts w:ascii="Times New Roman" w:eastAsia="Times New Roman" w:hAnsi="Times New Roman" w:cs="Times New Roman"/>
          <w:b/>
          <w:sz w:val="28"/>
          <w:szCs w:val="28"/>
          <w:lang w:val="en-US" w:eastAsia="ru-RU"/>
        </w:rPr>
      </w:pPr>
    </w:p>
    <w:p w:rsidR="00FB0D5D" w:rsidRPr="00FB0D5D" w:rsidRDefault="00FB0D5D" w:rsidP="00FB0D5D">
      <w:pPr>
        <w:ind w:firstLine="708"/>
        <w:contextualSpacing/>
        <w:jc w:val="both"/>
        <w:rPr>
          <w:rFonts w:ascii="Times New Roman" w:eastAsia="Times New Roman" w:hAnsi="Times New Roman" w:cs="Times New Roman"/>
          <w:sz w:val="28"/>
          <w:szCs w:val="28"/>
          <w:lang w:val="en-US" w:eastAsia="ru-RU"/>
        </w:rPr>
      </w:pPr>
      <w:r w:rsidRPr="00FB0D5D">
        <w:rPr>
          <w:rFonts w:ascii="Times New Roman" w:eastAsia="Times New Roman" w:hAnsi="Times New Roman" w:cs="Times New Roman"/>
          <w:b/>
          <w:sz w:val="28"/>
          <w:szCs w:val="28"/>
          <w:lang w:val="en-US" w:eastAsia="ru-RU"/>
        </w:rPr>
        <w:t>17. The right decision.</w:t>
      </w:r>
      <w:r w:rsidRPr="00FB0D5D">
        <w:rPr>
          <w:rFonts w:ascii="Times New Roman" w:eastAsia="Times New Roman" w:hAnsi="Times New Roman" w:cs="Times New Roman"/>
          <w:sz w:val="28"/>
          <w:szCs w:val="28"/>
          <w:lang w:val="en-US" w:eastAsia="ru-RU"/>
        </w:rPr>
        <w:t xml:space="preserve"> Objective: joint search for solutions in the course of verbal communication in a given situation.</w:t>
      </w:r>
    </w:p>
    <w:p w:rsidR="001F3924" w:rsidRPr="00FB0D5D" w:rsidRDefault="00FB0D5D" w:rsidP="00FB0D5D">
      <w:pPr>
        <w:ind w:firstLine="708"/>
        <w:contextualSpacing/>
        <w:jc w:val="both"/>
        <w:rPr>
          <w:rFonts w:ascii="Times New Roman" w:eastAsia="Times New Roman" w:hAnsi="Times New Roman" w:cs="Times New Roman"/>
          <w:sz w:val="28"/>
          <w:szCs w:val="28"/>
          <w:lang w:val="en-US" w:eastAsia="ru-RU"/>
        </w:rPr>
      </w:pPr>
      <w:r w:rsidRPr="00FB0D5D">
        <w:rPr>
          <w:rFonts w:ascii="Times New Roman" w:eastAsia="Times New Roman" w:hAnsi="Times New Roman" w:cs="Times New Roman"/>
          <w:sz w:val="28"/>
          <w:szCs w:val="28"/>
          <w:lang w:val="en-US" w:eastAsia="ru-RU"/>
        </w:rPr>
        <w:t>Playing the game: the game is offered participants the situation in which they need to make a decision, such as: a) you get lost in the woods, approaching night; b) you lost all the money; c) you missed the train (aircraft), etc. Each offer training solutions discussed as a group.</w:t>
      </w:r>
    </w:p>
    <w:p w:rsidR="00671A6E" w:rsidRDefault="00671A6E" w:rsidP="0021782F">
      <w:pPr>
        <w:ind w:firstLine="708"/>
        <w:contextualSpacing/>
        <w:jc w:val="both"/>
        <w:rPr>
          <w:rFonts w:ascii="Times New Roman" w:eastAsia="Times New Roman" w:hAnsi="Times New Roman" w:cs="Times New Roman"/>
          <w:b/>
          <w:sz w:val="28"/>
          <w:szCs w:val="28"/>
          <w:lang w:val="en-US" w:eastAsia="ru-RU"/>
        </w:rPr>
      </w:pPr>
    </w:p>
    <w:p w:rsidR="0021782F" w:rsidRPr="0021782F" w:rsidRDefault="0021782F" w:rsidP="0021782F">
      <w:pPr>
        <w:ind w:firstLine="708"/>
        <w:contextualSpacing/>
        <w:jc w:val="both"/>
        <w:rPr>
          <w:rFonts w:ascii="Times New Roman" w:eastAsia="Times New Roman" w:hAnsi="Times New Roman" w:cs="Times New Roman"/>
          <w:sz w:val="28"/>
          <w:szCs w:val="28"/>
          <w:lang w:val="en-US" w:eastAsia="ru-RU"/>
        </w:rPr>
      </w:pPr>
      <w:r w:rsidRPr="0021782F">
        <w:rPr>
          <w:rFonts w:ascii="Times New Roman" w:eastAsia="Times New Roman" w:hAnsi="Times New Roman" w:cs="Times New Roman"/>
          <w:b/>
          <w:sz w:val="28"/>
          <w:szCs w:val="28"/>
          <w:lang w:val="en-US" w:eastAsia="ru-RU"/>
        </w:rPr>
        <w:lastRenderedPageBreak/>
        <w:t>18. One day in Moscow (London, New York).</w:t>
      </w:r>
      <w:r w:rsidRPr="0021782F">
        <w:rPr>
          <w:rFonts w:ascii="Times New Roman" w:eastAsia="Times New Roman" w:hAnsi="Times New Roman" w:cs="Times New Roman"/>
          <w:sz w:val="28"/>
          <w:szCs w:val="28"/>
          <w:lang w:val="en-US" w:eastAsia="ru-RU"/>
        </w:rPr>
        <w:t xml:space="preserve"> Goal: activation of monologues in the proposed situation and practice of generating coherent unwrapped statements, simultaneous with </w:t>
      </w:r>
      <w:proofErr w:type="spellStart"/>
      <w:r w:rsidRPr="0021782F">
        <w:rPr>
          <w:rFonts w:ascii="Times New Roman" w:eastAsia="Times New Roman" w:hAnsi="Times New Roman" w:cs="Times New Roman"/>
          <w:sz w:val="28"/>
          <w:szCs w:val="28"/>
          <w:lang w:val="en-US" w:eastAsia="ru-RU"/>
        </w:rPr>
        <w:t>rechemyslitelnoj</w:t>
      </w:r>
      <w:proofErr w:type="spellEnd"/>
      <w:r w:rsidRPr="0021782F">
        <w:rPr>
          <w:rFonts w:ascii="Times New Roman" w:eastAsia="Times New Roman" w:hAnsi="Times New Roman" w:cs="Times New Roman"/>
          <w:sz w:val="28"/>
          <w:szCs w:val="28"/>
          <w:lang w:val="en-US" w:eastAsia="ru-RU"/>
        </w:rPr>
        <w:t xml:space="preserve"> activities.</w:t>
      </w:r>
    </w:p>
    <w:p w:rsidR="0021782F" w:rsidRPr="0021782F" w:rsidRDefault="0021782F" w:rsidP="0021782F">
      <w:pPr>
        <w:ind w:firstLine="708"/>
        <w:contextualSpacing/>
        <w:jc w:val="both"/>
        <w:rPr>
          <w:rFonts w:ascii="Times New Roman" w:eastAsia="Times New Roman" w:hAnsi="Times New Roman" w:cs="Times New Roman"/>
          <w:sz w:val="28"/>
          <w:szCs w:val="28"/>
          <w:lang w:val="en-US" w:eastAsia="ru-RU"/>
        </w:rPr>
      </w:pPr>
      <w:r w:rsidRPr="0021782F">
        <w:rPr>
          <w:rFonts w:ascii="Times New Roman" w:eastAsia="Times New Roman" w:hAnsi="Times New Roman" w:cs="Times New Roman"/>
          <w:sz w:val="28"/>
          <w:szCs w:val="28"/>
          <w:lang w:val="en-US" w:eastAsia="ru-RU"/>
        </w:rPr>
        <w:t>Playing the game: The game is set situation: City Tour. Each student or group offered first to call the sights of the city, and then select those that they wish to see in one day, and explain their choices.</w:t>
      </w:r>
    </w:p>
    <w:p w:rsidR="00671A6E" w:rsidRDefault="00671A6E" w:rsidP="0021782F">
      <w:pPr>
        <w:ind w:firstLine="708"/>
        <w:contextualSpacing/>
        <w:jc w:val="both"/>
        <w:rPr>
          <w:rFonts w:ascii="Times New Roman" w:eastAsia="Times New Roman" w:hAnsi="Times New Roman" w:cs="Times New Roman"/>
          <w:b/>
          <w:sz w:val="28"/>
          <w:szCs w:val="28"/>
          <w:lang w:val="en-US" w:eastAsia="ru-RU"/>
        </w:rPr>
      </w:pPr>
    </w:p>
    <w:p w:rsidR="0021782F" w:rsidRPr="0021782F" w:rsidRDefault="0021782F" w:rsidP="0021782F">
      <w:pPr>
        <w:ind w:firstLine="708"/>
        <w:contextualSpacing/>
        <w:jc w:val="both"/>
        <w:rPr>
          <w:rFonts w:ascii="Times New Roman" w:eastAsia="Times New Roman" w:hAnsi="Times New Roman" w:cs="Times New Roman"/>
          <w:sz w:val="28"/>
          <w:szCs w:val="28"/>
          <w:lang w:val="en-US" w:eastAsia="ru-RU"/>
        </w:rPr>
      </w:pPr>
      <w:r w:rsidRPr="0021782F">
        <w:rPr>
          <w:rFonts w:ascii="Times New Roman" w:eastAsia="Times New Roman" w:hAnsi="Times New Roman" w:cs="Times New Roman"/>
          <w:b/>
          <w:sz w:val="28"/>
          <w:szCs w:val="28"/>
          <w:lang w:val="en-US" w:eastAsia="ru-RU"/>
        </w:rPr>
        <w:t xml:space="preserve">19. </w:t>
      </w:r>
      <w:r w:rsidR="004F5F11" w:rsidRPr="0021782F">
        <w:rPr>
          <w:rFonts w:ascii="Times New Roman" w:eastAsia="Times New Roman" w:hAnsi="Times New Roman" w:cs="Times New Roman"/>
          <w:b/>
          <w:sz w:val="28"/>
          <w:szCs w:val="28"/>
          <w:lang w:val="en-US" w:eastAsia="ru-RU"/>
        </w:rPr>
        <w:t>Verbs</w:t>
      </w:r>
      <w:r w:rsidRPr="0021782F">
        <w:rPr>
          <w:rFonts w:ascii="Times New Roman" w:eastAsia="Times New Roman" w:hAnsi="Times New Roman" w:cs="Times New Roman"/>
          <w:b/>
          <w:sz w:val="28"/>
          <w:szCs w:val="28"/>
          <w:lang w:val="en-US" w:eastAsia="ru-RU"/>
        </w:rPr>
        <w:t xml:space="preserve"> and adverbs.</w:t>
      </w:r>
      <w:r w:rsidRPr="0021782F">
        <w:rPr>
          <w:rFonts w:ascii="Times New Roman" w:eastAsia="Times New Roman" w:hAnsi="Times New Roman" w:cs="Times New Roman"/>
          <w:sz w:val="28"/>
          <w:szCs w:val="28"/>
          <w:lang w:val="en-US" w:eastAsia="ru-RU"/>
        </w:rPr>
        <w:t xml:space="preserve"> Goal: activation of grammar and vocabulary in speech.</w:t>
      </w:r>
    </w:p>
    <w:p w:rsidR="0021782F" w:rsidRPr="0021782F" w:rsidRDefault="0021782F" w:rsidP="0021782F">
      <w:pPr>
        <w:ind w:firstLine="708"/>
        <w:contextualSpacing/>
        <w:jc w:val="both"/>
        <w:rPr>
          <w:rFonts w:ascii="Times New Roman" w:eastAsia="Times New Roman" w:hAnsi="Times New Roman" w:cs="Times New Roman"/>
          <w:sz w:val="28"/>
          <w:szCs w:val="28"/>
          <w:lang w:val="en-US" w:eastAsia="ru-RU"/>
        </w:rPr>
      </w:pPr>
      <w:r w:rsidRPr="0021782F">
        <w:rPr>
          <w:rFonts w:ascii="Times New Roman" w:eastAsia="Times New Roman" w:hAnsi="Times New Roman" w:cs="Times New Roman"/>
          <w:sz w:val="28"/>
          <w:szCs w:val="28"/>
          <w:lang w:val="en-US" w:eastAsia="ru-RU"/>
        </w:rPr>
        <w:t>Playing the game: The game form pairs. On the table are two piles of cards. In a stack of cards on which are written the verbs denoting action, the other - the card with adverbs explaining these actions. One of the players takes the card with the verb, the second - with an adverb. Each pair of the game should represent a group action is recorded on the cards. The players have to guess what action they portray what the verbs and adverbs illustrate and name them in a foreign language.</w:t>
      </w:r>
    </w:p>
    <w:p w:rsidR="00671A6E" w:rsidRDefault="00671A6E" w:rsidP="0021782F">
      <w:pPr>
        <w:ind w:firstLine="708"/>
        <w:contextualSpacing/>
        <w:jc w:val="both"/>
        <w:rPr>
          <w:rFonts w:ascii="Times New Roman" w:eastAsia="Times New Roman" w:hAnsi="Times New Roman" w:cs="Times New Roman"/>
          <w:b/>
          <w:sz w:val="28"/>
          <w:szCs w:val="28"/>
          <w:lang w:val="en-US" w:eastAsia="ru-RU"/>
        </w:rPr>
      </w:pPr>
    </w:p>
    <w:p w:rsidR="004F5F11" w:rsidRDefault="0021782F" w:rsidP="0021782F">
      <w:pPr>
        <w:ind w:firstLine="708"/>
        <w:contextualSpacing/>
        <w:jc w:val="both"/>
        <w:rPr>
          <w:rFonts w:ascii="Times New Roman" w:eastAsia="Times New Roman" w:hAnsi="Times New Roman" w:cs="Times New Roman"/>
          <w:b/>
          <w:sz w:val="28"/>
          <w:szCs w:val="28"/>
          <w:lang w:val="en-US" w:eastAsia="ru-RU"/>
        </w:rPr>
      </w:pPr>
      <w:r w:rsidRPr="0021782F">
        <w:rPr>
          <w:rFonts w:ascii="Times New Roman" w:eastAsia="Times New Roman" w:hAnsi="Times New Roman" w:cs="Times New Roman"/>
          <w:b/>
          <w:sz w:val="28"/>
          <w:szCs w:val="28"/>
          <w:lang w:val="en-US" w:eastAsia="ru-RU"/>
        </w:rPr>
        <w:t>20. Message.</w:t>
      </w:r>
    </w:p>
    <w:p w:rsidR="004F5F11" w:rsidRDefault="0021782F" w:rsidP="0021782F">
      <w:pPr>
        <w:ind w:firstLine="708"/>
        <w:contextualSpacing/>
        <w:jc w:val="both"/>
        <w:rPr>
          <w:rFonts w:ascii="Times New Roman" w:eastAsia="Times New Roman" w:hAnsi="Times New Roman" w:cs="Times New Roman"/>
          <w:sz w:val="28"/>
          <w:szCs w:val="28"/>
          <w:lang w:val="en-US" w:eastAsia="ru-RU"/>
        </w:rPr>
      </w:pPr>
      <w:r w:rsidRPr="0021782F">
        <w:rPr>
          <w:rFonts w:ascii="Times New Roman" w:eastAsia="Times New Roman" w:hAnsi="Times New Roman" w:cs="Times New Roman"/>
          <w:sz w:val="28"/>
          <w:szCs w:val="28"/>
          <w:lang w:val="en-US" w:eastAsia="ru-RU"/>
        </w:rPr>
        <w:t xml:space="preserve"> </w:t>
      </w:r>
      <w:r w:rsidR="004F5F11">
        <w:rPr>
          <w:noProof/>
          <w:lang w:eastAsia="ru-RU"/>
        </w:rPr>
        <w:drawing>
          <wp:inline distT="0" distB="0" distL="0" distR="0">
            <wp:extent cx="4038600" cy="2028825"/>
            <wp:effectExtent l="19050" t="0" r="0" b="0"/>
            <wp:docPr id="17" name="Рисунок 12" descr="http://1.bp.blogspot.com/-jGYNYkVlBIU/VaZAkHeiA7I/AAAAAAAAAxo/NsqMpd5C8I4/s1600/messages-m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1.bp.blogspot.com/-jGYNYkVlBIU/VaZAkHeiA7I/AAAAAAAAAxo/NsqMpd5C8I4/s1600/messages-md.png"/>
                    <pic:cNvPicPr>
                      <a:picLocks noChangeAspect="1" noChangeArrowheads="1"/>
                    </pic:cNvPicPr>
                  </pic:nvPicPr>
                  <pic:blipFill>
                    <a:blip r:embed="rId30"/>
                    <a:srcRect/>
                    <a:stretch>
                      <a:fillRect/>
                    </a:stretch>
                  </pic:blipFill>
                  <pic:spPr bwMode="auto">
                    <a:xfrm>
                      <a:off x="0" y="0"/>
                      <a:ext cx="4038600" cy="2028825"/>
                    </a:xfrm>
                    <a:prstGeom prst="rect">
                      <a:avLst/>
                    </a:prstGeom>
                    <a:noFill/>
                    <a:ln w="9525">
                      <a:noFill/>
                      <a:miter lim="800000"/>
                      <a:headEnd/>
                      <a:tailEnd/>
                    </a:ln>
                  </pic:spPr>
                </pic:pic>
              </a:graphicData>
            </a:graphic>
          </wp:inline>
        </w:drawing>
      </w:r>
    </w:p>
    <w:p w:rsidR="0021782F" w:rsidRPr="0021782F" w:rsidRDefault="0021782F" w:rsidP="0021782F">
      <w:pPr>
        <w:ind w:firstLine="708"/>
        <w:contextualSpacing/>
        <w:jc w:val="both"/>
        <w:rPr>
          <w:rFonts w:ascii="Times New Roman" w:eastAsia="Times New Roman" w:hAnsi="Times New Roman" w:cs="Times New Roman"/>
          <w:sz w:val="28"/>
          <w:szCs w:val="28"/>
          <w:lang w:val="en-US" w:eastAsia="ru-RU"/>
        </w:rPr>
      </w:pPr>
      <w:r w:rsidRPr="0021782F">
        <w:rPr>
          <w:rFonts w:ascii="Times New Roman" w:eastAsia="Times New Roman" w:hAnsi="Times New Roman" w:cs="Times New Roman"/>
          <w:sz w:val="28"/>
          <w:szCs w:val="28"/>
          <w:lang w:val="en-US" w:eastAsia="ru-RU"/>
        </w:rPr>
        <w:t>Goal: activation of grammar and vocabulary in a foreign language.</w:t>
      </w:r>
    </w:p>
    <w:p w:rsidR="0021782F" w:rsidRPr="0021782F" w:rsidRDefault="0021782F" w:rsidP="0021782F">
      <w:pPr>
        <w:ind w:firstLine="708"/>
        <w:contextualSpacing/>
        <w:jc w:val="both"/>
        <w:rPr>
          <w:rFonts w:ascii="Times New Roman" w:eastAsia="Times New Roman" w:hAnsi="Times New Roman" w:cs="Times New Roman"/>
          <w:sz w:val="28"/>
          <w:szCs w:val="28"/>
          <w:lang w:val="en-US" w:eastAsia="ru-RU"/>
        </w:rPr>
      </w:pPr>
      <w:r w:rsidRPr="0021782F">
        <w:rPr>
          <w:rFonts w:ascii="Times New Roman" w:eastAsia="Times New Roman" w:hAnsi="Times New Roman" w:cs="Times New Roman"/>
          <w:sz w:val="28"/>
          <w:szCs w:val="28"/>
          <w:lang w:val="en-US" w:eastAsia="ru-RU"/>
        </w:rPr>
        <w:t>Action: One of the players received a note, and then with questions searching for its author. The others try to guess on the contents of the note. When the author of the note found playing discussing its contents.</w:t>
      </w:r>
    </w:p>
    <w:p w:rsidR="00671A6E" w:rsidRDefault="00671A6E" w:rsidP="0021782F">
      <w:pPr>
        <w:ind w:firstLine="708"/>
        <w:contextualSpacing/>
        <w:jc w:val="both"/>
        <w:rPr>
          <w:rFonts w:ascii="Times New Roman" w:eastAsia="Times New Roman" w:hAnsi="Times New Roman" w:cs="Times New Roman"/>
          <w:b/>
          <w:sz w:val="28"/>
          <w:szCs w:val="28"/>
          <w:lang w:val="en-US" w:eastAsia="ru-RU"/>
        </w:rPr>
      </w:pPr>
    </w:p>
    <w:p w:rsidR="0021782F" w:rsidRPr="0021782F" w:rsidRDefault="0021782F" w:rsidP="0021782F">
      <w:pPr>
        <w:ind w:firstLine="708"/>
        <w:contextualSpacing/>
        <w:jc w:val="both"/>
        <w:rPr>
          <w:rFonts w:ascii="Times New Roman" w:eastAsia="Times New Roman" w:hAnsi="Times New Roman" w:cs="Times New Roman"/>
          <w:sz w:val="28"/>
          <w:szCs w:val="28"/>
          <w:lang w:val="en-US" w:eastAsia="ru-RU"/>
        </w:rPr>
      </w:pPr>
      <w:r w:rsidRPr="0021782F">
        <w:rPr>
          <w:rFonts w:ascii="Times New Roman" w:eastAsia="Times New Roman" w:hAnsi="Times New Roman" w:cs="Times New Roman"/>
          <w:b/>
          <w:sz w:val="28"/>
          <w:szCs w:val="28"/>
          <w:lang w:val="en-US" w:eastAsia="ru-RU"/>
        </w:rPr>
        <w:t>21. Questionnaire.</w:t>
      </w:r>
      <w:r w:rsidRPr="0021782F">
        <w:rPr>
          <w:rFonts w:ascii="Times New Roman" w:eastAsia="Times New Roman" w:hAnsi="Times New Roman" w:cs="Times New Roman"/>
          <w:sz w:val="28"/>
          <w:szCs w:val="28"/>
          <w:lang w:val="en-US" w:eastAsia="ru-RU"/>
        </w:rPr>
        <w:t xml:space="preserve"> Objective: To practice role-verbal behavior in a given situation.</w:t>
      </w:r>
    </w:p>
    <w:p w:rsidR="0021782F" w:rsidRPr="0021782F" w:rsidRDefault="0021782F" w:rsidP="0021782F">
      <w:pPr>
        <w:ind w:firstLine="708"/>
        <w:contextualSpacing/>
        <w:jc w:val="both"/>
        <w:rPr>
          <w:rFonts w:ascii="Times New Roman" w:eastAsia="Times New Roman" w:hAnsi="Times New Roman" w:cs="Times New Roman"/>
          <w:sz w:val="28"/>
          <w:szCs w:val="28"/>
          <w:lang w:val="en-US" w:eastAsia="ru-RU"/>
        </w:rPr>
      </w:pPr>
      <w:r w:rsidRPr="0021782F">
        <w:rPr>
          <w:rFonts w:ascii="Times New Roman" w:eastAsia="Times New Roman" w:hAnsi="Times New Roman" w:cs="Times New Roman"/>
          <w:sz w:val="28"/>
          <w:szCs w:val="28"/>
          <w:lang w:val="en-US" w:eastAsia="ru-RU"/>
        </w:rPr>
        <w:t>Playing the game: the game gets cards and role behavior profiles for hiring. During the game, run different versions of role of verbal behavior, speech used formulas expressing desire and reluctance, the willingness and the refusal to do anything, etc.</w:t>
      </w:r>
    </w:p>
    <w:p w:rsidR="00671A6E" w:rsidRDefault="00671A6E" w:rsidP="0021782F">
      <w:pPr>
        <w:ind w:firstLine="708"/>
        <w:contextualSpacing/>
        <w:jc w:val="both"/>
        <w:rPr>
          <w:rFonts w:ascii="Times New Roman" w:eastAsia="Times New Roman" w:hAnsi="Times New Roman" w:cs="Times New Roman"/>
          <w:b/>
          <w:sz w:val="28"/>
          <w:szCs w:val="28"/>
          <w:lang w:val="en-US" w:eastAsia="ru-RU"/>
        </w:rPr>
      </w:pPr>
    </w:p>
    <w:p w:rsidR="0047057F" w:rsidRDefault="0021782F" w:rsidP="0047057F">
      <w:pPr>
        <w:ind w:firstLine="708"/>
        <w:contextualSpacing/>
        <w:jc w:val="both"/>
        <w:rPr>
          <w:rFonts w:ascii="Times New Roman" w:eastAsia="Times New Roman" w:hAnsi="Times New Roman" w:cs="Times New Roman"/>
          <w:sz w:val="28"/>
          <w:szCs w:val="28"/>
          <w:lang w:val="en-US" w:eastAsia="ru-RU"/>
        </w:rPr>
      </w:pPr>
      <w:r w:rsidRPr="0021782F">
        <w:rPr>
          <w:rFonts w:ascii="Times New Roman" w:eastAsia="Times New Roman" w:hAnsi="Times New Roman" w:cs="Times New Roman"/>
          <w:b/>
          <w:sz w:val="28"/>
          <w:szCs w:val="28"/>
          <w:lang w:val="en-US" w:eastAsia="ru-RU"/>
        </w:rPr>
        <w:t>22. The story of the chain.</w:t>
      </w:r>
    </w:p>
    <w:p w:rsidR="0021782F" w:rsidRPr="0021782F" w:rsidRDefault="00E136E5" w:rsidP="0047057F">
      <w:pPr>
        <w:contextualSpacing/>
        <w:jc w:val="both"/>
        <w:rPr>
          <w:rFonts w:ascii="Times New Roman" w:eastAsia="Times New Roman" w:hAnsi="Times New Roman" w:cs="Times New Roman"/>
          <w:sz w:val="28"/>
          <w:szCs w:val="28"/>
          <w:lang w:val="en-US" w:eastAsia="ru-RU"/>
        </w:rPr>
      </w:pPr>
      <w:r>
        <w:rPr>
          <w:noProof/>
          <w:lang w:eastAsia="ru-RU"/>
        </w:rPr>
        <w:lastRenderedPageBreak/>
        <w:drawing>
          <wp:inline distT="0" distB="0" distL="0" distR="0">
            <wp:extent cx="5936259" cy="2362200"/>
            <wp:effectExtent l="19050" t="0" r="7341" b="0"/>
            <wp:docPr id="18" name="Рисунок 15" descr="http://filmefuerdieerde.org/files/fs_thestoryofstuff_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filmefuerdieerde.org/files/fs_thestoryofstuff_09.png"/>
                    <pic:cNvPicPr>
                      <a:picLocks noChangeAspect="1" noChangeArrowheads="1"/>
                    </pic:cNvPicPr>
                  </pic:nvPicPr>
                  <pic:blipFill>
                    <a:blip r:embed="rId31"/>
                    <a:srcRect/>
                    <a:stretch>
                      <a:fillRect/>
                    </a:stretch>
                  </pic:blipFill>
                  <pic:spPr bwMode="auto">
                    <a:xfrm>
                      <a:off x="0" y="0"/>
                      <a:ext cx="5940425" cy="2363858"/>
                    </a:xfrm>
                    <a:prstGeom prst="rect">
                      <a:avLst/>
                    </a:prstGeom>
                    <a:noFill/>
                    <a:ln w="9525">
                      <a:noFill/>
                      <a:miter lim="800000"/>
                      <a:headEnd/>
                      <a:tailEnd/>
                    </a:ln>
                  </pic:spPr>
                </pic:pic>
              </a:graphicData>
            </a:graphic>
          </wp:inline>
        </w:drawing>
      </w:r>
      <w:r w:rsidR="0021782F" w:rsidRPr="0021782F">
        <w:rPr>
          <w:rFonts w:ascii="Times New Roman" w:eastAsia="Times New Roman" w:hAnsi="Times New Roman" w:cs="Times New Roman"/>
          <w:sz w:val="28"/>
          <w:szCs w:val="28"/>
          <w:lang w:val="en-US" w:eastAsia="ru-RU"/>
        </w:rPr>
        <w:t>Objective: To practice the joint speech activity within the themes and in accordance with the communicative task; the formation and activation of spontaneous skills of speaking and self-coherent speech.</w:t>
      </w:r>
    </w:p>
    <w:p w:rsidR="0021782F" w:rsidRPr="0021782F" w:rsidRDefault="0021782F" w:rsidP="0021782F">
      <w:pPr>
        <w:ind w:firstLine="708"/>
        <w:contextualSpacing/>
        <w:jc w:val="both"/>
        <w:rPr>
          <w:rFonts w:ascii="Times New Roman" w:eastAsia="Times New Roman" w:hAnsi="Times New Roman" w:cs="Times New Roman"/>
          <w:sz w:val="28"/>
          <w:szCs w:val="28"/>
          <w:lang w:val="en-US" w:eastAsia="ru-RU"/>
        </w:rPr>
      </w:pPr>
      <w:r w:rsidRPr="0021782F">
        <w:rPr>
          <w:rFonts w:ascii="Times New Roman" w:eastAsia="Times New Roman" w:hAnsi="Times New Roman" w:cs="Times New Roman"/>
          <w:sz w:val="28"/>
          <w:szCs w:val="28"/>
          <w:lang w:val="en-US" w:eastAsia="ru-RU"/>
        </w:rPr>
        <w:t>Playing the game: The game offers along the chain make up a story on a given topic. A description of the situation or the overall plot, which is necessary to develop to the level of full-scale text. You can also hand over a card game, including working papers (written reference thoughts, key words, phrases, etc.) to assist them in the preparation of specific parts of the text. Supports may be drawings, photographs, slides, and others.</w:t>
      </w:r>
    </w:p>
    <w:p w:rsidR="00671A6E" w:rsidRDefault="00671A6E" w:rsidP="0021782F">
      <w:pPr>
        <w:ind w:firstLine="708"/>
        <w:contextualSpacing/>
        <w:jc w:val="both"/>
        <w:rPr>
          <w:rFonts w:ascii="Times New Roman" w:eastAsia="Times New Roman" w:hAnsi="Times New Roman" w:cs="Times New Roman"/>
          <w:b/>
          <w:sz w:val="28"/>
          <w:szCs w:val="28"/>
          <w:lang w:val="en-US" w:eastAsia="ru-RU"/>
        </w:rPr>
      </w:pPr>
    </w:p>
    <w:p w:rsidR="0021782F" w:rsidRPr="0021782F" w:rsidRDefault="0021782F" w:rsidP="0021782F">
      <w:pPr>
        <w:ind w:firstLine="708"/>
        <w:contextualSpacing/>
        <w:jc w:val="both"/>
        <w:rPr>
          <w:rFonts w:ascii="Times New Roman" w:eastAsia="Times New Roman" w:hAnsi="Times New Roman" w:cs="Times New Roman"/>
          <w:sz w:val="28"/>
          <w:szCs w:val="28"/>
          <w:lang w:val="en-US" w:eastAsia="ru-RU"/>
        </w:rPr>
      </w:pPr>
      <w:r w:rsidRPr="0021782F">
        <w:rPr>
          <w:rFonts w:ascii="Times New Roman" w:eastAsia="Times New Roman" w:hAnsi="Times New Roman" w:cs="Times New Roman"/>
          <w:b/>
          <w:sz w:val="28"/>
          <w:szCs w:val="28"/>
          <w:lang w:val="en-US" w:eastAsia="ru-RU"/>
        </w:rPr>
        <w:t>23.Telegramma.</w:t>
      </w:r>
      <w:r w:rsidRPr="0021782F">
        <w:rPr>
          <w:rFonts w:ascii="Times New Roman" w:eastAsia="Times New Roman" w:hAnsi="Times New Roman" w:cs="Times New Roman"/>
          <w:sz w:val="28"/>
          <w:szCs w:val="28"/>
          <w:lang w:val="en-US" w:eastAsia="ru-RU"/>
        </w:rPr>
        <w:t xml:space="preserve"> Objective: mastering the learning tools text compression.</w:t>
      </w:r>
    </w:p>
    <w:p w:rsidR="0021782F" w:rsidRPr="0021782F" w:rsidRDefault="0021782F" w:rsidP="0021782F">
      <w:pPr>
        <w:ind w:firstLine="708"/>
        <w:contextualSpacing/>
        <w:jc w:val="both"/>
        <w:rPr>
          <w:rFonts w:ascii="Times New Roman" w:eastAsia="Times New Roman" w:hAnsi="Times New Roman" w:cs="Times New Roman"/>
          <w:sz w:val="28"/>
          <w:szCs w:val="28"/>
          <w:lang w:val="en-US" w:eastAsia="ru-RU"/>
        </w:rPr>
      </w:pPr>
      <w:r w:rsidRPr="0021782F">
        <w:rPr>
          <w:rFonts w:ascii="Times New Roman" w:eastAsia="Times New Roman" w:hAnsi="Times New Roman" w:cs="Times New Roman"/>
          <w:sz w:val="28"/>
          <w:szCs w:val="28"/>
          <w:lang w:val="en-US" w:eastAsia="ru-RU"/>
        </w:rPr>
        <w:t>Playing the game: The game should send a telegram to relatives, friends, acquaintances, etc. m They offered deployed text messages that they should gradually be compressed to "telegraphic" style. The resulting text, they must pass the window servant - master, who, along with the teacher evaluates the quality of the telegram.</w:t>
      </w:r>
    </w:p>
    <w:p w:rsidR="00671A6E" w:rsidRDefault="00671A6E" w:rsidP="0021782F">
      <w:pPr>
        <w:ind w:firstLine="708"/>
        <w:contextualSpacing/>
        <w:jc w:val="both"/>
        <w:rPr>
          <w:rFonts w:ascii="Times New Roman" w:eastAsia="Times New Roman" w:hAnsi="Times New Roman" w:cs="Times New Roman"/>
          <w:b/>
          <w:sz w:val="28"/>
          <w:szCs w:val="28"/>
          <w:lang w:val="en-US" w:eastAsia="ru-RU"/>
        </w:rPr>
      </w:pPr>
    </w:p>
    <w:p w:rsidR="0021782F" w:rsidRPr="0021782F" w:rsidRDefault="0021782F" w:rsidP="0021782F">
      <w:pPr>
        <w:ind w:firstLine="708"/>
        <w:contextualSpacing/>
        <w:jc w:val="both"/>
        <w:rPr>
          <w:rFonts w:ascii="Times New Roman" w:eastAsia="Times New Roman" w:hAnsi="Times New Roman" w:cs="Times New Roman"/>
          <w:sz w:val="28"/>
          <w:szCs w:val="28"/>
          <w:lang w:val="en-US" w:eastAsia="ru-RU"/>
        </w:rPr>
      </w:pPr>
      <w:r w:rsidRPr="0021782F">
        <w:rPr>
          <w:rFonts w:ascii="Times New Roman" w:eastAsia="Times New Roman" w:hAnsi="Times New Roman" w:cs="Times New Roman"/>
          <w:b/>
          <w:sz w:val="28"/>
          <w:szCs w:val="28"/>
          <w:lang w:val="en-US" w:eastAsia="ru-RU"/>
        </w:rPr>
        <w:t>24. Blitz conversation.</w:t>
      </w:r>
      <w:r w:rsidRPr="0021782F">
        <w:rPr>
          <w:rFonts w:ascii="Times New Roman" w:eastAsia="Times New Roman" w:hAnsi="Times New Roman" w:cs="Times New Roman"/>
          <w:sz w:val="28"/>
          <w:szCs w:val="28"/>
          <w:lang w:val="en-US" w:eastAsia="ru-RU"/>
        </w:rPr>
        <w:t xml:space="preserve"> The goal: to promote the coherent spontaneous speech speaking another language.</w:t>
      </w:r>
    </w:p>
    <w:p w:rsidR="001F3924" w:rsidRPr="00FB0D5D" w:rsidRDefault="0021782F" w:rsidP="0021782F">
      <w:pPr>
        <w:ind w:firstLine="708"/>
        <w:contextualSpacing/>
        <w:jc w:val="both"/>
        <w:rPr>
          <w:rFonts w:ascii="Times New Roman" w:eastAsia="Times New Roman" w:hAnsi="Times New Roman" w:cs="Times New Roman"/>
          <w:sz w:val="28"/>
          <w:szCs w:val="28"/>
          <w:lang w:val="en-US" w:eastAsia="ru-RU"/>
        </w:rPr>
      </w:pPr>
      <w:r w:rsidRPr="0021782F">
        <w:rPr>
          <w:rFonts w:ascii="Times New Roman" w:eastAsia="Times New Roman" w:hAnsi="Times New Roman" w:cs="Times New Roman"/>
          <w:sz w:val="28"/>
          <w:szCs w:val="28"/>
          <w:lang w:val="en-US" w:eastAsia="ru-RU"/>
        </w:rPr>
        <w:t>Playing the game: The game is invited to discuss a given topic within a specified time, using varying in the context of a situation or key phrases (sentences, speech patterns).</w:t>
      </w:r>
    </w:p>
    <w:p w:rsidR="001F3924" w:rsidRDefault="001F3924" w:rsidP="000919F5">
      <w:pPr>
        <w:ind w:firstLine="708"/>
        <w:contextualSpacing/>
        <w:jc w:val="both"/>
        <w:rPr>
          <w:rFonts w:ascii="Times New Roman" w:eastAsia="Times New Roman" w:hAnsi="Times New Roman" w:cs="Times New Roman"/>
          <w:b/>
          <w:sz w:val="28"/>
          <w:szCs w:val="28"/>
          <w:lang w:val="en-US" w:eastAsia="ru-RU"/>
        </w:rPr>
      </w:pPr>
    </w:p>
    <w:p w:rsidR="001F3924" w:rsidRDefault="001F3924" w:rsidP="000919F5">
      <w:pPr>
        <w:ind w:firstLine="708"/>
        <w:contextualSpacing/>
        <w:jc w:val="both"/>
        <w:rPr>
          <w:rFonts w:ascii="Times New Roman" w:eastAsia="Times New Roman" w:hAnsi="Times New Roman" w:cs="Times New Roman"/>
          <w:b/>
          <w:sz w:val="28"/>
          <w:szCs w:val="28"/>
          <w:lang w:val="en-US" w:eastAsia="ru-RU"/>
        </w:rPr>
      </w:pPr>
    </w:p>
    <w:p w:rsidR="001F3924" w:rsidRDefault="001F3924" w:rsidP="000919F5">
      <w:pPr>
        <w:ind w:firstLine="708"/>
        <w:contextualSpacing/>
        <w:jc w:val="both"/>
        <w:rPr>
          <w:rFonts w:ascii="Times New Roman" w:eastAsia="Times New Roman" w:hAnsi="Times New Roman" w:cs="Times New Roman"/>
          <w:b/>
          <w:sz w:val="28"/>
          <w:szCs w:val="28"/>
          <w:lang w:val="en-US" w:eastAsia="ru-RU"/>
        </w:rPr>
      </w:pPr>
    </w:p>
    <w:p w:rsidR="001F3924" w:rsidRDefault="001F3924" w:rsidP="00D93C47">
      <w:pPr>
        <w:contextualSpacing/>
        <w:jc w:val="both"/>
        <w:rPr>
          <w:rFonts w:ascii="Times New Roman" w:eastAsia="Times New Roman" w:hAnsi="Times New Roman" w:cs="Times New Roman"/>
          <w:b/>
          <w:sz w:val="28"/>
          <w:szCs w:val="28"/>
          <w:lang w:val="en-US" w:eastAsia="ru-RU"/>
        </w:rPr>
      </w:pPr>
    </w:p>
    <w:p w:rsidR="00D93C47" w:rsidRDefault="00D93C47" w:rsidP="00D93C47">
      <w:pPr>
        <w:contextualSpacing/>
        <w:jc w:val="both"/>
        <w:rPr>
          <w:rFonts w:ascii="Times New Roman" w:eastAsia="Times New Roman" w:hAnsi="Times New Roman" w:cs="Times New Roman"/>
          <w:b/>
          <w:sz w:val="28"/>
          <w:szCs w:val="28"/>
          <w:lang w:val="en-US" w:eastAsia="ru-RU"/>
        </w:rPr>
      </w:pPr>
    </w:p>
    <w:p w:rsidR="00B4745E" w:rsidRDefault="00B4745E" w:rsidP="000919F5">
      <w:pPr>
        <w:ind w:firstLine="708"/>
        <w:contextualSpacing/>
        <w:jc w:val="both"/>
        <w:rPr>
          <w:rFonts w:ascii="Times New Roman" w:eastAsia="Times New Roman" w:hAnsi="Times New Roman" w:cs="Times New Roman"/>
          <w:b/>
          <w:sz w:val="28"/>
          <w:szCs w:val="28"/>
          <w:lang w:val="en-US" w:eastAsia="ru-RU"/>
        </w:rPr>
      </w:pPr>
    </w:p>
    <w:p w:rsidR="00671A6E" w:rsidRDefault="00671A6E" w:rsidP="000919F5">
      <w:pPr>
        <w:ind w:firstLine="708"/>
        <w:contextualSpacing/>
        <w:jc w:val="both"/>
        <w:rPr>
          <w:rFonts w:ascii="Times New Roman" w:eastAsia="Times New Roman" w:hAnsi="Times New Roman" w:cs="Times New Roman"/>
          <w:b/>
          <w:sz w:val="28"/>
          <w:szCs w:val="28"/>
          <w:lang w:val="en-US" w:eastAsia="ru-RU"/>
        </w:rPr>
      </w:pPr>
    </w:p>
    <w:p w:rsidR="00671A6E" w:rsidRDefault="00671A6E" w:rsidP="000919F5">
      <w:pPr>
        <w:ind w:firstLine="708"/>
        <w:contextualSpacing/>
        <w:jc w:val="both"/>
        <w:rPr>
          <w:rFonts w:ascii="Times New Roman" w:eastAsia="Times New Roman" w:hAnsi="Times New Roman" w:cs="Times New Roman"/>
          <w:b/>
          <w:sz w:val="28"/>
          <w:szCs w:val="28"/>
          <w:lang w:val="en-US" w:eastAsia="ru-RU"/>
        </w:rPr>
      </w:pPr>
    </w:p>
    <w:p w:rsidR="007F1ACD" w:rsidRPr="009B6FC2" w:rsidRDefault="00E37070" w:rsidP="000919F5">
      <w:pPr>
        <w:ind w:firstLine="708"/>
        <w:contextualSpacing/>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 xml:space="preserve">                                </w:t>
      </w:r>
      <w:r w:rsidR="007F1ACD" w:rsidRPr="00EF4DCF">
        <w:rPr>
          <w:rFonts w:ascii="Times New Roman" w:eastAsia="Times New Roman" w:hAnsi="Times New Roman" w:cs="Times New Roman"/>
          <w:b/>
          <w:sz w:val="28"/>
          <w:szCs w:val="28"/>
          <w:lang w:val="en-US" w:eastAsia="ru-RU"/>
        </w:rPr>
        <w:t>References</w:t>
      </w:r>
    </w:p>
    <w:p w:rsidR="007F1ACD" w:rsidRPr="009B6FC2" w:rsidRDefault="007F1ACD" w:rsidP="000919F5">
      <w:pPr>
        <w:ind w:firstLine="708"/>
        <w:contextualSpacing/>
        <w:jc w:val="both"/>
        <w:rPr>
          <w:rStyle w:val="ad"/>
          <w:rFonts w:ascii="Times New Roman" w:hAnsi="Times New Roman" w:cs="Times New Roman"/>
          <w:b w:val="0"/>
          <w:lang w:val="en-US"/>
        </w:rPr>
      </w:pPr>
    </w:p>
    <w:p w:rsidR="00B46970" w:rsidRPr="00671A6E" w:rsidRDefault="00B46970" w:rsidP="00B46970">
      <w:pPr>
        <w:numPr>
          <w:ilvl w:val="0"/>
          <w:numId w:val="6"/>
        </w:numPr>
        <w:shd w:val="clear" w:color="auto" w:fill="FFFFFF"/>
        <w:spacing w:before="100" w:beforeAutospacing="1" w:after="100" w:afterAutospacing="1" w:line="240" w:lineRule="atLeast"/>
        <w:ind w:left="375"/>
        <w:rPr>
          <w:rStyle w:val="ad"/>
          <w:rFonts w:ascii="Times New Roman" w:hAnsi="Times New Roman" w:cs="Times New Roman"/>
          <w:b w:val="0"/>
          <w:sz w:val="28"/>
          <w:szCs w:val="28"/>
        </w:rPr>
      </w:pPr>
      <w:proofErr w:type="spellStart"/>
      <w:r w:rsidRPr="00671A6E">
        <w:rPr>
          <w:rStyle w:val="ad"/>
          <w:rFonts w:ascii="Times New Roman" w:hAnsi="Times New Roman" w:cs="Times New Roman"/>
          <w:b w:val="0"/>
          <w:sz w:val="28"/>
          <w:szCs w:val="28"/>
        </w:rPr>
        <w:t>Вайсбург</w:t>
      </w:r>
      <w:proofErr w:type="spellEnd"/>
      <w:r w:rsidRPr="00671A6E">
        <w:rPr>
          <w:rStyle w:val="ad"/>
          <w:rFonts w:ascii="Times New Roman" w:hAnsi="Times New Roman" w:cs="Times New Roman"/>
          <w:b w:val="0"/>
          <w:sz w:val="28"/>
          <w:szCs w:val="28"/>
        </w:rPr>
        <w:t xml:space="preserve"> М.Л. Использование учебно-речевых ситуаций при обучении устной речи на иностранном языке. – Обнинск: Титул, 2001.</w:t>
      </w:r>
    </w:p>
    <w:p w:rsidR="00B46970" w:rsidRPr="00671A6E" w:rsidRDefault="00B46970" w:rsidP="00B46970">
      <w:pPr>
        <w:numPr>
          <w:ilvl w:val="0"/>
          <w:numId w:val="6"/>
        </w:numPr>
        <w:shd w:val="clear" w:color="auto" w:fill="FFFFFF"/>
        <w:spacing w:before="100" w:beforeAutospacing="1" w:after="100" w:afterAutospacing="1" w:line="240" w:lineRule="atLeast"/>
        <w:ind w:left="375"/>
        <w:rPr>
          <w:rStyle w:val="ad"/>
          <w:rFonts w:ascii="Times New Roman" w:hAnsi="Times New Roman" w:cs="Times New Roman"/>
          <w:b w:val="0"/>
          <w:sz w:val="28"/>
          <w:szCs w:val="28"/>
        </w:rPr>
      </w:pPr>
      <w:r w:rsidRPr="00671A6E">
        <w:rPr>
          <w:rStyle w:val="ad"/>
          <w:rFonts w:ascii="Times New Roman" w:hAnsi="Times New Roman" w:cs="Times New Roman"/>
          <w:b w:val="0"/>
          <w:sz w:val="28"/>
          <w:szCs w:val="28"/>
        </w:rPr>
        <w:t xml:space="preserve">Гальскова Н.Д. Современная методика обучения иностранным языкам: Пособие для учителя. – 2-е изд., </w:t>
      </w:r>
      <w:proofErr w:type="spellStart"/>
      <w:r w:rsidRPr="00671A6E">
        <w:rPr>
          <w:rStyle w:val="ad"/>
          <w:rFonts w:ascii="Times New Roman" w:hAnsi="Times New Roman" w:cs="Times New Roman"/>
          <w:b w:val="0"/>
          <w:sz w:val="28"/>
          <w:szCs w:val="28"/>
        </w:rPr>
        <w:t>перераб</w:t>
      </w:r>
      <w:proofErr w:type="spellEnd"/>
      <w:r w:rsidRPr="00671A6E">
        <w:rPr>
          <w:rStyle w:val="ad"/>
          <w:rFonts w:ascii="Times New Roman" w:hAnsi="Times New Roman" w:cs="Times New Roman"/>
          <w:b w:val="0"/>
          <w:sz w:val="28"/>
          <w:szCs w:val="28"/>
        </w:rPr>
        <w:t>. И доп. – М.: АРКТИ, 2003.</w:t>
      </w:r>
    </w:p>
    <w:p w:rsidR="00B46970" w:rsidRPr="00671A6E" w:rsidRDefault="00B46970" w:rsidP="00B46970">
      <w:pPr>
        <w:numPr>
          <w:ilvl w:val="0"/>
          <w:numId w:val="6"/>
        </w:numPr>
        <w:shd w:val="clear" w:color="auto" w:fill="FFFFFF"/>
        <w:spacing w:before="100" w:beforeAutospacing="1" w:after="100" w:afterAutospacing="1" w:line="240" w:lineRule="atLeast"/>
        <w:ind w:left="375"/>
        <w:rPr>
          <w:rStyle w:val="ad"/>
          <w:rFonts w:ascii="Times New Roman" w:hAnsi="Times New Roman" w:cs="Times New Roman"/>
          <w:b w:val="0"/>
          <w:sz w:val="28"/>
          <w:szCs w:val="28"/>
        </w:rPr>
      </w:pPr>
      <w:r w:rsidRPr="00671A6E">
        <w:rPr>
          <w:rStyle w:val="ad"/>
          <w:rFonts w:ascii="Times New Roman" w:hAnsi="Times New Roman" w:cs="Times New Roman"/>
          <w:b w:val="0"/>
          <w:sz w:val="28"/>
          <w:szCs w:val="28"/>
        </w:rPr>
        <w:t>Зимняя И.А. Психология обучения иностранным языкам в школе. – М.: Просвещение, 1991.</w:t>
      </w:r>
    </w:p>
    <w:p w:rsidR="00B46970" w:rsidRPr="00671A6E" w:rsidRDefault="00B46970" w:rsidP="00B46970">
      <w:pPr>
        <w:numPr>
          <w:ilvl w:val="0"/>
          <w:numId w:val="6"/>
        </w:numPr>
        <w:shd w:val="clear" w:color="auto" w:fill="FFFFFF"/>
        <w:spacing w:before="100" w:beforeAutospacing="1" w:after="100" w:afterAutospacing="1" w:line="240" w:lineRule="atLeast"/>
        <w:ind w:left="375"/>
        <w:rPr>
          <w:rStyle w:val="ad"/>
          <w:rFonts w:ascii="Times New Roman" w:hAnsi="Times New Roman" w:cs="Times New Roman"/>
          <w:b w:val="0"/>
          <w:sz w:val="28"/>
          <w:szCs w:val="28"/>
        </w:rPr>
      </w:pPr>
      <w:r w:rsidRPr="00671A6E">
        <w:rPr>
          <w:rStyle w:val="ad"/>
          <w:rFonts w:ascii="Times New Roman" w:hAnsi="Times New Roman" w:cs="Times New Roman"/>
          <w:b w:val="0"/>
          <w:sz w:val="28"/>
          <w:szCs w:val="28"/>
        </w:rPr>
        <w:t>Леонтьев А.Н. Деятельность, сознание, личность. – М.: Просвещение, 1995.</w:t>
      </w:r>
    </w:p>
    <w:p w:rsidR="00B46970" w:rsidRPr="00671A6E" w:rsidRDefault="00B46970" w:rsidP="00B46970">
      <w:pPr>
        <w:numPr>
          <w:ilvl w:val="0"/>
          <w:numId w:val="6"/>
        </w:numPr>
        <w:shd w:val="clear" w:color="auto" w:fill="FFFFFF"/>
        <w:spacing w:before="100" w:beforeAutospacing="1" w:after="100" w:afterAutospacing="1" w:line="240" w:lineRule="atLeast"/>
        <w:ind w:left="375"/>
        <w:rPr>
          <w:rStyle w:val="ad"/>
          <w:rFonts w:ascii="Times New Roman" w:hAnsi="Times New Roman" w:cs="Times New Roman"/>
          <w:b w:val="0"/>
          <w:sz w:val="28"/>
          <w:szCs w:val="28"/>
        </w:rPr>
      </w:pPr>
      <w:proofErr w:type="spellStart"/>
      <w:r w:rsidRPr="00671A6E">
        <w:rPr>
          <w:rStyle w:val="ad"/>
          <w:rFonts w:ascii="Times New Roman" w:hAnsi="Times New Roman" w:cs="Times New Roman"/>
          <w:b w:val="0"/>
          <w:sz w:val="28"/>
          <w:szCs w:val="28"/>
        </w:rPr>
        <w:t>Ливингстоун</w:t>
      </w:r>
      <w:proofErr w:type="spellEnd"/>
      <w:r w:rsidRPr="00671A6E">
        <w:rPr>
          <w:rStyle w:val="ad"/>
          <w:rFonts w:ascii="Times New Roman" w:hAnsi="Times New Roman" w:cs="Times New Roman"/>
          <w:b w:val="0"/>
          <w:sz w:val="28"/>
          <w:szCs w:val="28"/>
        </w:rPr>
        <w:t xml:space="preserve"> К. Ролевые игры в обучении иностранным языкам. – М.: Высшая школа, 1988.</w:t>
      </w:r>
    </w:p>
    <w:p w:rsidR="00B46970" w:rsidRPr="00671A6E" w:rsidRDefault="00B46970" w:rsidP="00B46970">
      <w:pPr>
        <w:numPr>
          <w:ilvl w:val="0"/>
          <w:numId w:val="6"/>
        </w:numPr>
        <w:shd w:val="clear" w:color="auto" w:fill="FFFFFF"/>
        <w:spacing w:before="100" w:beforeAutospacing="1" w:after="100" w:afterAutospacing="1" w:line="240" w:lineRule="atLeast"/>
        <w:ind w:left="375"/>
        <w:rPr>
          <w:rStyle w:val="ad"/>
          <w:rFonts w:ascii="Times New Roman" w:hAnsi="Times New Roman" w:cs="Times New Roman"/>
          <w:b w:val="0"/>
          <w:sz w:val="28"/>
          <w:szCs w:val="28"/>
        </w:rPr>
      </w:pPr>
      <w:r w:rsidRPr="00671A6E">
        <w:rPr>
          <w:rStyle w:val="ad"/>
          <w:rFonts w:ascii="Times New Roman" w:hAnsi="Times New Roman" w:cs="Times New Roman"/>
          <w:b w:val="0"/>
          <w:sz w:val="28"/>
          <w:szCs w:val="28"/>
        </w:rPr>
        <w:t xml:space="preserve">Настольная книга преподавателя иностранного языка: Справ. пособие/ </w:t>
      </w:r>
      <w:proofErr w:type="spellStart"/>
      <w:r w:rsidRPr="00671A6E">
        <w:rPr>
          <w:rStyle w:val="ad"/>
          <w:rFonts w:ascii="Times New Roman" w:hAnsi="Times New Roman" w:cs="Times New Roman"/>
          <w:b w:val="0"/>
          <w:sz w:val="28"/>
          <w:szCs w:val="28"/>
        </w:rPr>
        <w:t>Е.А.Маслыко</w:t>
      </w:r>
      <w:proofErr w:type="spellEnd"/>
      <w:r w:rsidRPr="00671A6E">
        <w:rPr>
          <w:rStyle w:val="ad"/>
          <w:rFonts w:ascii="Times New Roman" w:hAnsi="Times New Roman" w:cs="Times New Roman"/>
          <w:b w:val="0"/>
          <w:sz w:val="28"/>
          <w:szCs w:val="28"/>
        </w:rPr>
        <w:t xml:space="preserve">, </w:t>
      </w:r>
      <w:proofErr w:type="spellStart"/>
      <w:r w:rsidRPr="00671A6E">
        <w:rPr>
          <w:rStyle w:val="ad"/>
          <w:rFonts w:ascii="Times New Roman" w:hAnsi="Times New Roman" w:cs="Times New Roman"/>
          <w:b w:val="0"/>
          <w:sz w:val="28"/>
          <w:szCs w:val="28"/>
        </w:rPr>
        <w:t>С.И.Петрова</w:t>
      </w:r>
      <w:proofErr w:type="spellEnd"/>
      <w:r w:rsidRPr="00671A6E">
        <w:rPr>
          <w:rStyle w:val="ad"/>
          <w:rFonts w:ascii="Times New Roman" w:hAnsi="Times New Roman" w:cs="Times New Roman"/>
          <w:b w:val="0"/>
          <w:sz w:val="28"/>
          <w:szCs w:val="28"/>
        </w:rPr>
        <w:t xml:space="preserve">. – 3-е изд., стереотип. – Мн.: </w:t>
      </w:r>
      <w:proofErr w:type="spellStart"/>
      <w:r w:rsidRPr="00671A6E">
        <w:rPr>
          <w:rStyle w:val="ad"/>
          <w:rFonts w:ascii="Times New Roman" w:hAnsi="Times New Roman" w:cs="Times New Roman"/>
          <w:b w:val="0"/>
          <w:sz w:val="28"/>
          <w:szCs w:val="28"/>
        </w:rPr>
        <w:t>Выш</w:t>
      </w:r>
      <w:proofErr w:type="spellEnd"/>
      <w:r w:rsidRPr="00671A6E">
        <w:rPr>
          <w:rStyle w:val="ad"/>
          <w:rFonts w:ascii="Times New Roman" w:hAnsi="Times New Roman" w:cs="Times New Roman"/>
          <w:b w:val="0"/>
          <w:sz w:val="28"/>
          <w:szCs w:val="28"/>
        </w:rPr>
        <w:t xml:space="preserve">. </w:t>
      </w:r>
      <w:proofErr w:type="spellStart"/>
      <w:r w:rsidRPr="00671A6E">
        <w:rPr>
          <w:rStyle w:val="ad"/>
          <w:rFonts w:ascii="Times New Roman" w:hAnsi="Times New Roman" w:cs="Times New Roman"/>
          <w:b w:val="0"/>
          <w:sz w:val="28"/>
          <w:szCs w:val="28"/>
        </w:rPr>
        <w:t>шк</w:t>
      </w:r>
      <w:proofErr w:type="spellEnd"/>
      <w:r w:rsidRPr="00671A6E">
        <w:rPr>
          <w:rStyle w:val="ad"/>
          <w:rFonts w:ascii="Times New Roman" w:hAnsi="Times New Roman" w:cs="Times New Roman"/>
          <w:b w:val="0"/>
          <w:sz w:val="28"/>
          <w:szCs w:val="28"/>
        </w:rPr>
        <w:t>., 1997.</w:t>
      </w:r>
    </w:p>
    <w:p w:rsidR="00B46970" w:rsidRPr="00671A6E" w:rsidRDefault="00B46970" w:rsidP="00B46970">
      <w:pPr>
        <w:numPr>
          <w:ilvl w:val="0"/>
          <w:numId w:val="6"/>
        </w:numPr>
        <w:shd w:val="clear" w:color="auto" w:fill="FFFFFF"/>
        <w:spacing w:before="100" w:beforeAutospacing="1" w:after="100" w:afterAutospacing="1" w:line="240" w:lineRule="atLeast"/>
        <w:ind w:left="375"/>
        <w:rPr>
          <w:rStyle w:val="ad"/>
          <w:rFonts w:ascii="Times New Roman" w:hAnsi="Times New Roman" w:cs="Times New Roman"/>
          <w:b w:val="0"/>
          <w:sz w:val="28"/>
          <w:szCs w:val="28"/>
        </w:rPr>
      </w:pPr>
      <w:r w:rsidRPr="00671A6E">
        <w:rPr>
          <w:rStyle w:val="ad"/>
          <w:rFonts w:ascii="Times New Roman" w:hAnsi="Times New Roman" w:cs="Times New Roman"/>
          <w:b w:val="0"/>
          <w:sz w:val="28"/>
          <w:szCs w:val="28"/>
        </w:rPr>
        <w:t>Рогова Г.В., Рабинович Ф.М., Сахарова Т.Е. Методика обучения иностранным языкам в средней школе. – М.: Просвещение, 1991.</w:t>
      </w:r>
    </w:p>
    <w:p w:rsidR="00B46970" w:rsidRPr="00671A6E" w:rsidRDefault="00B46970" w:rsidP="00B46970">
      <w:pPr>
        <w:numPr>
          <w:ilvl w:val="0"/>
          <w:numId w:val="6"/>
        </w:numPr>
        <w:shd w:val="clear" w:color="auto" w:fill="FFFFFF"/>
        <w:spacing w:before="100" w:beforeAutospacing="1" w:after="100" w:afterAutospacing="1" w:line="240" w:lineRule="atLeast"/>
        <w:ind w:left="375"/>
        <w:rPr>
          <w:rStyle w:val="ad"/>
          <w:rFonts w:ascii="Times New Roman" w:hAnsi="Times New Roman" w:cs="Times New Roman"/>
          <w:b w:val="0"/>
          <w:sz w:val="28"/>
          <w:szCs w:val="28"/>
        </w:rPr>
      </w:pPr>
      <w:proofErr w:type="spellStart"/>
      <w:r w:rsidRPr="00671A6E">
        <w:rPr>
          <w:rStyle w:val="ad"/>
          <w:rFonts w:ascii="Times New Roman" w:hAnsi="Times New Roman" w:cs="Times New Roman"/>
          <w:b w:val="0"/>
          <w:sz w:val="28"/>
          <w:szCs w:val="28"/>
        </w:rPr>
        <w:t>Семёнова</w:t>
      </w:r>
      <w:proofErr w:type="spellEnd"/>
      <w:r w:rsidRPr="00671A6E">
        <w:rPr>
          <w:rStyle w:val="ad"/>
          <w:rFonts w:ascii="Times New Roman" w:hAnsi="Times New Roman" w:cs="Times New Roman"/>
          <w:b w:val="0"/>
          <w:sz w:val="28"/>
          <w:szCs w:val="28"/>
        </w:rPr>
        <w:t xml:space="preserve"> Т.В., </w:t>
      </w:r>
      <w:proofErr w:type="spellStart"/>
      <w:r w:rsidRPr="00671A6E">
        <w:rPr>
          <w:rStyle w:val="ad"/>
          <w:rFonts w:ascii="Times New Roman" w:hAnsi="Times New Roman" w:cs="Times New Roman"/>
          <w:b w:val="0"/>
          <w:sz w:val="28"/>
          <w:szCs w:val="28"/>
        </w:rPr>
        <w:t>Семёнова</w:t>
      </w:r>
      <w:proofErr w:type="spellEnd"/>
      <w:r w:rsidRPr="00671A6E">
        <w:rPr>
          <w:rStyle w:val="ad"/>
          <w:rFonts w:ascii="Times New Roman" w:hAnsi="Times New Roman" w:cs="Times New Roman"/>
          <w:b w:val="0"/>
          <w:sz w:val="28"/>
          <w:szCs w:val="28"/>
        </w:rPr>
        <w:t xml:space="preserve"> М.В. Ролевые игры в обучении иностранным языкам.// Иностранные языки в школе. – 2005. - №1.</w:t>
      </w:r>
    </w:p>
    <w:p w:rsidR="005246A2" w:rsidRPr="002803A2" w:rsidRDefault="005246A2" w:rsidP="0021761A">
      <w:pPr>
        <w:spacing w:before="100" w:beforeAutospacing="1" w:after="100" w:afterAutospacing="1" w:line="240" w:lineRule="auto"/>
        <w:ind w:left="720"/>
        <w:contextualSpacing/>
        <w:rPr>
          <w:rFonts w:ascii="Times New Roman" w:hAnsi="Times New Roman" w:cs="Times New Roman"/>
          <w:sz w:val="28"/>
          <w:szCs w:val="28"/>
        </w:rPr>
      </w:pPr>
    </w:p>
    <w:p w:rsidR="007F1ACD" w:rsidRPr="001E18E9" w:rsidRDefault="007F1ACD"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203A2C" w:rsidRDefault="00B401C6" w:rsidP="00203A2C">
      <w:pPr>
        <w:jc w:val="both"/>
        <w:rPr>
          <w:rFonts w:ascii="Times New Roman" w:hAnsi="Times New Roman" w:cs="Times New Roman"/>
          <w:sz w:val="28"/>
          <w:szCs w:val="28"/>
        </w:rPr>
      </w:pPr>
    </w:p>
    <w:p w:rsidR="00B401C6" w:rsidRPr="001E18E9" w:rsidRDefault="00B401C6" w:rsidP="0021761A">
      <w:pPr>
        <w:pStyle w:val="a7"/>
        <w:ind w:left="1068"/>
        <w:jc w:val="both"/>
        <w:rPr>
          <w:rFonts w:ascii="Times New Roman" w:hAnsi="Times New Roman" w:cs="Times New Roman"/>
          <w:sz w:val="28"/>
          <w:szCs w:val="28"/>
        </w:rPr>
      </w:pPr>
    </w:p>
    <w:p w:rsidR="00B401C6" w:rsidRPr="003D323D" w:rsidRDefault="00B401C6" w:rsidP="00B401C6">
      <w:pPr>
        <w:spacing w:after="0" w:line="240" w:lineRule="auto"/>
        <w:rPr>
          <w:rFonts w:ascii="Times New Roman" w:eastAsia="Times New Roman" w:hAnsi="Times New Roman" w:cs="Times New Roman"/>
          <w:b/>
          <w:sz w:val="32"/>
          <w:szCs w:val="32"/>
          <w:lang w:eastAsia="ru-RU"/>
        </w:rPr>
      </w:pPr>
    </w:p>
    <w:p w:rsidR="00B46970" w:rsidRDefault="007A7446" w:rsidP="005356E8">
      <w:pPr>
        <w:spacing w:after="0" w:line="240" w:lineRule="auto"/>
        <w:rPr>
          <w:rFonts w:ascii="Times New Roman" w:eastAsia="Times New Roman" w:hAnsi="Times New Roman" w:cs="Times New Roman"/>
          <w:b/>
          <w:sz w:val="32"/>
          <w:szCs w:val="32"/>
          <w:lang w:val="en-US" w:eastAsia="ru-RU"/>
        </w:rPr>
      </w:pPr>
      <w:r w:rsidRPr="005356E8">
        <w:rPr>
          <w:rFonts w:ascii="Times New Roman" w:eastAsia="Times New Roman" w:hAnsi="Times New Roman" w:cs="Times New Roman"/>
          <w:b/>
          <w:sz w:val="32"/>
          <w:szCs w:val="32"/>
          <w:lang w:val="en-US" w:eastAsia="ru-RU"/>
        </w:rPr>
        <w:t xml:space="preserve">                                      </w:t>
      </w:r>
    </w:p>
    <w:p w:rsidR="00B46970" w:rsidRDefault="00B46970" w:rsidP="005356E8">
      <w:pPr>
        <w:spacing w:after="0" w:line="240" w:lineRule="auto"/>
        <w:rPr>
          <w:rFonts w:ascii="Times New Roman" w:eastAsia="Times New Roman" w:hAnsi="Times New Roman" w:cs="Times New Roman"/>
          <w:b/>
          <w:sz w:val="32"/>
          <w:szCs w:val="32"/>
          <w:lang w:val="en-US" w:eastAsia="ru-RU"/>
        </w:rPr>
      </w:pPr>
    </w:p>
    <w:p w:rsidR="00B46970" w:rsidRDefault="00B46970" w:rsidP="005356E8">
      <w:pPr>
        <w:spacing w:after="0" w:line="240" w:lineRule="auto"/>
        <w:rPr>
          <w:rFonts w:ascii="Times New Roman" w:eastAsia="Times New Roman" w:hAnsi="Times New Roman" w:cs="Times New Roman"/>
          <w:b/>
          <w:sz w:val="32"/>
          <w:szCs w:val="32"/>
          <w:lang w:val="en-US" w:eastAsia="ru-RU"/>
        </w:rPr>
      </w:pPr>
    </w:p>
    <w:p w:rsidR="00B46970" w:rsidRDefault="00B46970" w:rsidP="005356E8">
      <w:pPr>
        <w:spacing w:after="0" w:line="240" w:lineRule="auto"/>
        <w:rPr>
          <w:rFonts w:ascii="Times New Roman" w:eastAsia="Times New Roman" w:hAnsi="Times New Roman" w:cs="Times New Roman"/>
          <w:b/>
          <w:sz w:val="32"/>
          <w:szCs w:val="32"/>
          <w:lang w:val="en-US" w:eastAsia="ru-RU"/>
        </w:rPr>
      </w:pPr>
    </w:p>
    <w:p w:rsidR="00B46970" w:rsidRDefault="00B46970" w:rsidP="005356E8">
      <w:pPr>
        <w:spacing w:after="0" w:line="240" w:lineRule="auto"/>
        <w:rPr>
          <w:rFonts w:ascii="Times New Roman" w:eastAsia="Times New Roman" w:hAnsi="Times New Roman" w:cs="Times New Roman"/>
          <w:b/>
          <w:sz w:val="32"/>
          <w:szCs w:val="32"/>
          <w:lang w:val="en-US" w:eastAsia="ru-RU"/>
        </w:rPr>
      </w:pPr>
    </w:p>
    <w:p w:rsidR="005356E8" w:rsidRPr="002D2100" w:rsidRDefault="00B46970" w:rsidP="005356E8">
      <w:pPr>
        <w:spacing w:after="0" w:line="240" w:lineRule="auto"/>
        <w:rPr>
          <w:rFonts w:ascii="Times New Roman" w:eastAsia="Times New Roman" w:hAnsi="Times New Roman" w:cs="Times New Roman"/>
          <w:b/>
          <w:sz w:val="32"/>
          <w:szCs w:val="32"/>
          <w:lang w:val="en-US" w:eastAsia="ru-RU"/>
        </w:rPr>
      </w:pPr>
      <w:r>
        <w:rPr>
          <w:rFonts w:ascii="Times New Roman" w:eastAsia="Times New Roman" w:hAnsi="Times New Roman" w:cs="Times New Roman"/>
          <w:b/>
          <w:sz w:val="32"/>
          <w:szCs w:val="32"/>
          <w:lang w:val="en-US" w:eastAsia="ru-RU"/>
        </w:rPr>
        <w:t xml:space="preserve">                                         </w:t>
      </w:r>
      <w:proofErr w:type="spellStart"/>
      <w:r w:rsidR="0014234B">
        <w:rPr>
          <w:rFonts w:ascii="Times New Roman" w:eastAsia="Times New Roman" w:hAnsi="Times New Roman" w:cs="Times New Roman"/>
          <w:b/>
          <w:sz w:val="32"/>
          <w:szCs w:val="32"/>
          <w:lang w:val="en-US" w:eastAsia="ru-RU"/>
        </w:rPr>
        <w:t>Abdizhahankyzy</w:t>
      </w:r>
      <w:proofErr w:type="spellEnd"/>
      <w:r w:rsidR="005356E8">
        <w:rPr>
          <w:rFonts w:ascii="Times New Roman" w:eastAsia="Times New Roman" w:hAnsi="Times New Roman" w:cs="Times New Roman"/>
          <w:b/>
          <w:sz w:val="32"/>
          <w:szCs w:val="32"/>
          <w:lang w:val="en-US" w:eastAsia="ru-RU"/>
        </w:rPr>
        <w:t xml:space="preserve"> A. </w:t>
      </w:r>
    </w:p>
    <w:p w:rsidR="005356E8" w:rsidRPr="00EF4DCF" w:rsidRDefault="005356E8" w:rsidP="005356E8">
      <w:pPr>
        <w:spacing w:after="0" w:line="240" w:lineRule="auto"/>
        <w:jc w:val="center"/>
        <w:rPr>
          <w:rFonts w:ascii="Times New Roman" w:eastAsia="Times New Roman" w:hAnsi="Times New Roman" w:cs="Times New Roman"/>
          <w:sz w:val="28"/>
          <w:szCs w:val="28"/>
          <w:lang w:val="en-US" w:eastAsia="ru-RU"/>
        </w:rPr>
      </w:pPr>
    </w:p>
    <w:p w:rsidR="005356E8" w:rsidRPr="00593878" w:rsidRDefault="005356E8" w:rsidP="005356E8">
      <w:pPr>
        <w:spacing w:after="0" w:line="240" w:lineRule="auto"/>
        <w:jc w:val="center"/>
        <w:rPr>
          <w:rFonts w:ascii="Times New Roman" w:eastAsia="Times New Roman" w:hAnsi="Times New Roman" w:cs="Times New Roman"/>
          <w:sz w:val="28"/>
          <w:szCs w:val="28"/>
          <w:lang w:val="en-US" w:eastAsia="ru-RU"/>
        </w:rPr>
      </w:pPr>
    </w:p>
    <w:p w:rsidR="005356E8" w:rsidRPr="00593878" w:rsidRDefault="005356E8" w:rsidP="005356E8">
      <w:pPr>
        <w:spacing w:after="0" w:line="240" w:lineRule="auto"/>
        <w:rPr>
          <w:rFonts w:ascii="Times New Roman" w:hAnsi="Times New Roman" w:cs="Times New Roman"/>
          <w:b/>
          <w:noProof/>
          <w:sz w:val="28"/>
          <w:szCs w:val="28"/>
          <w:lang w:val="en-US"/>
        </w:rPr>
      </w:pPr>
      <w:r>
        <w:rPr>
          <w:rFonts w:ascii="Times New Roman" w:eastAsia="Times New Roman" w:hAnsi="Times New Roman" w:cs="Times New Roman"/>
          <w:b/>
          <w:sz w:val="28"/>
          <w:szCs w:val="28"/>
          <w:lang w:val="en-US" w:eastAsia="ru-RU"/>
        </w:rPr>
        <w:t xml:space="preserve">       </w:t>
      </w:r>
      <w:r w:rsidRPr="00593878">
        <w:rPr>
          <w:rFonts w:ascii="Times New Roman" w:eastAsia="Times New Roman" w:hAnsi="Times New Roman" w:cs="Times New Roman"/>
          <w:b/>
          <w:sz w:val="28"/>
          <w:szCs w:val="28"/>
          <w:lang w:val="en-US" w:eastAsia="ru-RU"/>
        </w:rPr>
        <w:t xml:space="preserve">COLLECTED ROLE-PLAY GAMES FOR </w:t>
      </w:r>
      <w:r w:rsidRPr="00593878">
        <w:rPr>
          <w:rFonts w:ascii="Times New Roman" w:hAnsi="Times New Roman" w:cs="Times New Roman"/>
          <w:b/>
          <w:noProof/>
          <w:sz w:val="28"/>
          <w:szCs w:val="28"/>
          <w:lang w:val="en-US"/>
        </w:rPr>
        <w:t>THE STUDENTS OF</w:t>
      </w:r>
    </w:p>
    <w:p w:rsidR="005356E8" w:rsidRPr="00593878" w:rsidRDefault="005356E8" w:rsidP="005356E8">
      <w:pPr>
        <w:spacing w:after="0" w:line="240" w:lineRule="auto"/>
        <w:rPr>
          <w:rFonts w:ascii="Times New Roman" w:hAnsi="Times New Roman" w:cs="Times New Roman"/>
          <w:b/>
          <w:noProof/>
          <w:sz w:val="28"/>
          <w:szCs w:val="28"/>
          <w:lang w:val="en-US"/>
        </w:rPr>
      </w:pPr>
      <w:r w:rsidRPr="00593878">
        <w:rPr>
          <w:rFonts w:ascii="Times New Roman" w:hAnsi="Times New Roman" w:cs="Times New Roman"/>
          <w:b/>
          <w:noProof/>
          <w:sz w:val="28"/>
          <w:szCs w:val="28"/>
          <w:lang w:val="en-US"/>
        </w:rPr>
        <w:t xml:space="preserve">                   </w:t>
      </w:r>
      <w:r w:rsidRPr="00593878">
        <w:rPr>
          <w:rFonts w:ascii="Times New Roman" w:eastAsia="Times New Roman" w:hAnsi="Times New Roman" w:cs="Times New Roman"/>
          <w:b/>
          <w:caps/>
          <w:sz w:val="28"/>
          <w:szCs w:val="28"/>
          <w:lang w:val="en-US" w:eastAsia="ko-KR"/>
        </w:rPr>
        <w:t>High School</w:t>
      </w:r>
      <w:r w:rsidRPr="00593878">
        <w:rPr>
          <w:rFonts w:ascii="Times New Roman" w:hAnsi="Times New Roman" w:cs="Times New Roman"/>
          <w:b/>
          <w:noProof/>
          <w:sz w:val="28"/>
          <w:szCs w:val="28"/>
          <w:lang w:val="en-US"/>
        </w:rPr>
        <w:t xml:space="preserve"> </w:t>
      </w:r>
      <w:r w:rsidRPr="00593878">
        <w:rPr>
          <w:rFonts w:ascii="Times New Roman" w:eastAsia="Times New Roman" w:hAnsi="Times New Roman" w:cs="Times New Roman"/>
          <w:b/>
          <w:caps/>
          <w:sz w:val="28"/>
          <w:szCs w:val="28"/>
          <w:lang w:val="en-US" w:eastAsia="ko-KR"/>
        </w:rPr>
        <w:t>of Agricultural Science</w:t>
      </w:r>
    </w:p>
    <w:p w:rsidR="005356E8" w:rsidRPr="00593878" w:rsidRDefault="005356E8" w:rsidP="005356E8">
      <w:pPr>
        <w:tabs>
          <w:tab w:val="left" w:pos="2010"/>
        </w:tabs>
        <w:spacing w:after="0" w:line="240" w:lineRule="auto"/>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ab/>
        <w:t xml:space="preserve">           Higher Education in USA</w:t>
      </w:r>
    </w:p>
    <w:p w:rsidR="00B401C6" w:rsidRPr="00C96038" w:rsidRDefault="00B401C6" w:rsidP="005356E8">
      <w:pPr>
        <w:spacing w:after="0" w:line="240" w:lineRule="auto"/>
        <w:rPr>
          <w:rFonts w:ascii="Times New Roman" w:eastAsia="Times New Roman" w:hAnsi="Times New Roman" w:cs="Times New Roman"/>
          <w:b/>
          <w:sz w:val="36"/>
          <w:szCs w:val="36"/>
          <w:lang w:val="en-US" w:eastAsia="ru-RU"/>
        </w:rPr>
      </w:pPr>
    </w:p>
    <w:p w:rsidR="00B401C6" w:rsidRPr="00C96038" w:rsidRDefault="00B401C6" w:rsidP="00B401C6">
      <w:pPr>
        <w:spacing w:after="0" w:line="240" w:lineRule="auto"/>
        <w:rPr>
          <w:rFonts w:ascii="Times New Roman" w:eastAsia="Times New Roman" w:hAnsi="Times New Roman" w:cs="Times New Roman"/>
          <w:b/>
          <w:sz w:val="28"/>
          <w:szCs w:val="28"/>
          <w:lang w:val="en-US" w:eastAsia="ru-RU"/>
        </w:rPr>
      </w:pPr>
    </w:p>
    <w:p w:rsidR="00B401C6" w:rsidRPr="00C96038" w:rsidRDefault="00B401C6" w:rsidP="00B401C6">
      <w:pPr>
        <w:spacing w:after="0" w:line="240" w:lineRule="auto"/>
        <w:ind w:right="-3554"/>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ind w:right="-3554"/>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ind w:right="-3554"/>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ind w:right="-3554"/>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ind w:right="-3554"/>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ind w:right="-3554"/>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ind w:right="-3554"/>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Signed f</w:t>
      </w:r>
      <w:r w:rsidR="007A7446">
        <w:rPr>
          <w:rFonts w:ascii="Times New Roman" w:eastAsia="Times New Roman" w:hAnsi="Times New Roman" w:cs="Times New Roman"/>
          <w:sz w:val="24"/>
          <w:szCs w:val="24"/>
          <w:lang w:val="en-US" w:eastAsia="ru-RU"/>
        </w:rPr>
        <w:t>or printing «__»___________ 2015</w:t>
      </w:r>
    </w:p>
    <w:p w:rsidR="00B401C6" w:rsidRPr="00C96038" w:rsidRDefault="00B401C6" w:rsidP="00B401C6">
      <w:pPr>
        <w:spacing w:after="0" w:line="240" w:lineRule="auto"/>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 xml:space="preserve">  Paper format 60</w:t>
      </w:r>
      <w:r w:rsidRPr="00C96038">
        <w:rPr>
          <w:rFonts w:ascii="Times New Roman" w:eastAsia="Times New Roman" w:hAnsi="Times New Roman" w:cs="Times New Roman"/>
          <w:sz w:val="24"/>
          <w:szCs w:val="24"/>
          <w:vertAlign w:val="superscript"/>
          <w:lang w:val="en-US" w:eastAsia="ru-RU"/>
        </w:rPr>
        <w:t xml:space="preserve">x </w:t>
      </w:r>
      <w:r w:rsidRPr="00C96038">
        <w:rPr>
          <w:rFonts w:ascii="Times New Roman" w:eastAsia="Times New Roman" w:hAnsi="Times New Roman" w:cs="Times New Roman"/>
          <w:sz w:val="24"/>
          <w:szCs w:val="24"/>
          <w:lang w:val="en-US" w:eastAsia="ru-RU"/>
        </w:rPr>
        <w:t>90  1/16</w:t>
      </w:r>
    </w:p>
    <w:p w:rsidR="00B401C6" w:rsidRPr="00C96038" w:rsidRDefault="00B401C6" w:rsidP="00B401C6">
      <w:pPr>
        <w:spacing w:after="0" w:line="240" w:lineRule="auto"/>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Typographical  p</w:t>
      </w:r>
      <w:r w:rsidR="007A7446">
        <w:rPr>
          <w:rFonts w:ascii="Times New Roman" w:eastAsia="Times New Roman" w:hAnsi="Times New Roman" w:cs="Times New Roman"/>
          <w:sz w:val="24"/>
          <w:szCs w:val="24"/>
          <w:lang w:val="en-US" w:eastAsia="ru-RU"/>
        </w:rPr>
        <w:t>aper. Offset printing.</w:t>
      </w:r>
      <w:r w:rsidR="005356E8">
        <w:rPr>
          <w:rFonts w:ascii="Times New Roman" w:eastAsia="Times New Roman" w:hAnsi="Times New Roman" w:cs="Times New Roman"/>
          <w:sz w:val="24"/>
          <w:szCs w:val="24"/>
          <w:lang w:val="en-US" w:eastAsia="ru-RU"/>
        </w:rPr>
        <w:t xml:space="preserve"> </w:t>
      </w:r>
      <w:r w:rsidR="007A7446">
        <w:rPr>
          <w:rFonts w:ascii="Times New Roman" w:eastAsia="Times New Roman" w:hAnsi="Times New Roman" w:cs="Times New Roman"/>
          <w:sz w:val="24"/>
          <w:szCs w:val="24"/>
          <w:lang w:val="en-US" w:eastAsia="ru-RU"/>
        </w:rPr>
        <w:t>Volume 2</w:t>
      </w:r>
      <w:r w:rsidRPr="00C96038">
        <w:rPr>
          <w:rFonts w:ascii="Times New Roman" w:eastAsia="Times New Roman" w:hAnsi="Times New Roman" w:cs="Times New Roman"/>
          <w:sz w:val="24"/>
          <w:szCs w:val="24"/>
          <w:lang w:val="en-US" w:eastAsia="ru-RU"/>
        </w:rPr>
        <w:t xml:space="preserve"> printer’s sheet.</w:t>
      </w:r>
    </w:p>
    <w:p w:rsidR="00B401C6" w:rsidRPr="00C96038" w:rsidRDefault="00B401C6" w:rsidP="00B401C6">
      <w:pPr>
        <w:spacing w:after="0" w:line="240" w:lineRule="auto"/>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 xml:space="preserve">  Circulation 50 copies</w:t>
      </w:r>
    </w:p>
    <w:p w:rsidR="00B401C6" w:rsidRPr="00C96038" w:rsidRDefault="00B401C6" w:rsidP="00B401C6">
      <w:pPr>
        <w:spacing w:after="0" w:line="240" w:lineRule="auto"/>
        <w:jc w:val="center"/>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jc w:val="center"/>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jc w:val="center"/>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jc w:val="center"/>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jc w:val="center"/>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jc w:val="center"/>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jc w:val="center"/>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jc w:val="center"/>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 xml:space="preserve">© Edition of the South Kazakhstan State University </w:t>
      </w:r>
    </w:p>
    <w:p w:rsidR="00B401C6" w:rsidRPr="00C96038" w:rsidRDefault="00B401C6" w:rsidP="00B401C6">
      <w:pPr>
        <w:spacing w:after="0" w:line="240" w:lineRule="auto"/>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rPr>
          <w:rFonts w:ascii="Times New Roman" w:eastAsia="Times New Roman" w:hAnsi="Times New Roman" w:cs="Times New Roman"/>
          <w:sz w:val="24"/>
          <w:szCs w:val="24"/>
          <w:lang w:val="en-US" w:eastAsia="ru-RU"/>
        </w:rPr>
      </w:pPr>
    </w:p>
    <w:p w:rsidR="00B401C6" w:rsidRPr="00C96038" w:rsidRDefault="00B401C6" w:rsidP="00B401C6">
      <w:pPr>
        <w:spacing w:after="0" w:line="240" w:lineRule="auto"/>
        <w:rPr>
          <w:rFonts w:ascii="Times New Roman" w:eastAsia="Times New Roman" w:hAnsi="Times New Roman" w:cs="Times New Roman"/>
          <w:sz w:val="24"/>
          <w:szCs w:val="24"/>
          <w:lang w:val="en-US" w:eastAsia="ru-RU"/>
        </w:rPr>
      </w:pPr>
      <w:r w:rsidRPr="00C96038">
        <w:rPr>
          <w:rFonts w:ascii="Times New Roman" w:eastAsia="Times New Roman" w:hAnsi="Times New Roman" w:cs="Times New Roman"/>
          <w:sz w:val="24"/>
          <w:szCs w:val="24"/>
          <w:lang w:val="en-US" w:eastAsia="ru-RU"/>
        </w:rPr>
        <w:t xml:space="preserve">Publishing </w:t>
      </w:r>
      <w:proofErr w:type="spellStart"/>
      <w:r w:rsidRPr="00C96038">
        <w:rPr>
          <w:rFonts w:ascii="Times New Roman" w:eastAsia="Times New Roman" w:hAnsi="Times New Roman" w:cs="Times New Roman"/>
          <w:sz w:val="24"/>
          <w:szCs w:val="24"/>
          <w:lang w:val="en-US" w:eastAsia="ru-RU"/>
        </w:rPr>
        <w:t>centre</w:t>
      </w:r>
      <w:proofErr w:type="spellEnd"/>
      <w:r w:rsidRPr="00C96038">
        <w:rPr>
          <w:rFonts w:ascii="Times New Roman" w:eastAsia="Times New Roman" w:hAnsi="Times New Roman" w:cs="Times New Roman"/>
          <w:sz w:val="24"/>
          <w:szCs w:val="24"/>
          <w:lang w:val="en-US" w:eastAsia="ru-RU"/>
        </w:rPr>
        <w:t xml:space="preserve"> of the </w:t>
      </w:r>
      <w:proofErr w:type="spellStart"/>
      <w:r w:rsidRPr="00C96038">
        <w:rPr>
          <w:rFonts w:ascii="Times New Roman" w:eastAsia="Times New Roman" w:hAnsi="Times New Roman" w:cs="Times New Roman"/>
          <w:sz w:val="24"/>
          <w:szCs w:val="24"/>
          <w:lang w:val="en-US" w:eastAsia="ru-RU"/>
        </w:rPr>
        <w:t>M.Auezov</w:t>
      </w:r>
      <w:proofErr w:type="spellEnd"/>
      <w:r w:rsidRPr="00C96038">
        <w:rPr>
          <w:rFonts w:ascii="Times New Roman" w:eastAsia="Times New Roman" w:hAnsi="Times New Roman" w:cs="Times New Roman"/>
          <w:sz w:val="24"/>
          <w:szCs w:val="24"/>
          <w:lang w:val="en-US" w:eastAsia="ru-RU"/>
        </w:rPr>
        <w:t xml:space="preserve"> South Kazakhstan State University, </w:t>
      </w:r>
      <w:proofErr w:type="spellStart"/>
      <w:r w:rsidRPr="00C96038">
        <w:rPr>
          <w:rFonts w:ascii="Times New Roman" w:eastAsia="Times New Roman" w:hAnsi="Times New Roman" w:cs="Times New Roman"/>
          <w:sz w:val="24"/>
          <w:szCs w:val="24"/>
          <w:lang w:val="en-US" w:eastAsia="ru-RU"/>
        </w:rPr>
        <w:t>Shymkent</w:t>
      </w:r>
      <w:proofErr w:type="spellEnd"/>
    </w:p>
    <w:p w:rsidR="001E18E9" w:rsidRDefault="001E18E9" w:rsidP="0021761A">
      <w:pPr>
        <w:pStyle w:val="a7"/>
        <w:ind w:left="1068"/>
        <w:jc w:val="both"/>
        <w:rPr>
          <w:rFonts w:ascii="Times New Roman" w:hAnsi="Times New Roman" w:cs="Times New Roman"/>
          <w:sz w:val="28"/>
          <w:szCs w:val="28"/>
          <w:lang w:val="en-US"/>
        </w:rPr>
      </w:pPr>
    </w:p>
    <w:p w:rsidR="00E05E3E" w:rsidRDefault="00E05E3E"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D93C47" w:rsidRDefault="00D93C47" w:rsidP="001B5716">
      <w:pPr>
        <w:rPr>
          <w:rFonts w:ascii="Times New Roman" w:hAnsi="Times New Roman" w:cs="Times New Roman"/>
          <w:sz w:val="28"/>
          <w:szCs w:val="28"/>
          <w:lang w:val="en-US"/>
        </w:rPr>
      </w:pPr>
    </w:p>
    <w:p w:rsidR="008268C7" w:rsidRDefault="008268C7" w:rsidP="001B5716">
      <w:pPr>
        <w:rPr>
          <w:rFonts w:ascii="Times New Roman" w:hAnsi="Times New Roman" w:cs="Times New Roman"/>
          <w:sz w:val="28"/>
          <w:szCs w:val="28"/>
          <w:lang w:val="en-US"/>
        </w:rPr>
      </w:pPr>
    </w:p>
    <w:p w:rsidR="008268C7" w:rsidRDefault="008268C7">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8268C7" w:rsidRDefault="008268C7" w:rsidP="001B5716">
      <w:pPr>
        <w:rPr>
          <w:rFonts w:ascii="Times New Roman" w:hAnsi="Times New Roman" w:cs="Times New Roman"/>
          <w:sz w:val="28"/>
          <w:szCs w:val="28"/>
          <w:lang w:val="en-US"/>
        </w:rPr>
      </w:pPr>
    </w:p>
    <w:p w:rsidR="008268C7" w:rsidRDefault="008268C7">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D93C47" w:rsidRDefault="00D93C47" w:rsidP="001B5716">
      <w:pPr>
        <w:rPr>
          <w:rFonts w:ascii="Times New Roman" w:hAnsi="Times New Roman" w:cs="Times New Roman"/>
          <w:sz w:val="28"/>
          <w:szCs w:val="28"/>
          <w:lang w:val="en-US"/>
        </w:rPr>
      </w:pPr>
    </w:p>
    <w:sectPr w:rsidR="00D93C47" w:rsidSect="000B09AB">
      <w:type w:val="continuous"/>
      <w:pgSz w:w="11906" w:h="16838"/>
      <w:pgMar w:top="851" w:right="850" w:bottom="993"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4B75" w:rsidRDefault="00494B75" w:rsidP="001B0274">
      <w:pPr>
        <w:spacing w:after="0" w:line="240" w:lineRule="auto"/>
      </w:pPr>
      <w:r>
        <w:separator/>
      </w:r>
    </w:p>
  </w:endnote>
  <w:endnote w:type="continuationSeparator" w:id="0">
    <w:p w:rsidR="00494B75" w:rsidRDefault="00494B75" w:rsidP="001B02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notTrueType/>
    <w:pitch w:val="variable"/>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4342604"/>
      <w:docPartObj>
        <w:docPartGallery w:val="Page Numbers (Bottom of Page)"/>
        <w:docPartUnique/>
      </w:docPartObj>
    </w:sdtPr>
    <w:sdtEndPr/>
    <w:sdtContent>
      <w:p w:rsidR="00F81A23" w:rsidRDefault="00F40713">
        <w:pPr>
          <w:pStyle w:val="ab"/>
          <w:jc w:val="right"/>
        </w:pPr>
        <w:r>
          <w:fldChar w:fldCharType="begin"/>
        </w:r>
        <w:r>
          <w:instrText>PAGE   \* MERGEFORMAT</w:instrText>
        </w:r>
        <w:r>
          <w:fldChar w:fldCharType="separate"/>
        </w:r>
        <w:r>
          <w:rPr>
            <w:noProof/>
          </w:rPr>
          <w:t>3</w:t>
        </w:r>
        <w:r>
          <w:rPr>
            <w:noProof/>
          </w:rPr>
          <w:fldChar w:fldCharType="end"/>
        </w:r>
      </w:p>
    </w:sdtContent>
  </w:sdt>
  <w:p w:rsidR="00F81A23" w:rsidRDefault="00F81A23">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4B75" w:rsidRDefault="00494B75" w:rsidP="001B0274">
      <w:pPr>
        <w:spacing w:after="0" w:line="240" w:lineRule="auto"/>
      </w:pPr>
      <w:r>
        <w:separator/>
      </w:r>
    </w:p>
  </w:footnote>
  <w:footnote w:type="continuationSeparator" w:id="0">
    <w:p w:rsidR="00494B75" w:rsidRDefault="00494B75" w:rsidP="001B02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CD4410"/>
    <w:multiLevelType w:val="multilevel"/>
    <w:tmpl w:val="A9E8B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EFF03EE"/>
    <w:multiLevelType w:val="multilevel"/>
    <w:tmpl w:val="EA94D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53249FA"/>
    <w:multiLevelType w:val="hybridMultilevel"/>
    <w:tmpl w:val="8E1A0C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5B45B41"/>
    <w:multiLevelType w:val="multilevel"/>
    <w:tmpl w:val="06EA8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7BD54B3"/>
    <w:multiLevelType w:val="singleLevel"/>
    <w:tmpl w:val="67FED7B0"/>
    <w:lvl w:ilvl="0">
      <w:start w:val="1"/>
      <w:numFmt w:val="decimal"/>
      <w:lvlText w:val="%1."/>
      <w:lvlJc w:val="left"/>
      <w:pPr>
        <w:tabs>
          <w:tab w:val="num" w:pos="360"/>
        </w:tabs>
        <w:ind w:left="360" w:hanging="360"/>
      </w:pPr>
      <w:rPr>
        <w:rFonts w:hint="default"/>
      </w:rPr>
    </w:lvl>
  </w:abstractNum>
  <w:abstractNum w:abstractNumId="5">
    <w:nsid w:val="20E94D16"/>
    <w:multiLevelType w:val="hybridMultilevel"/>
    <w:tmpl w:val="B9AEB84E"/>
    <w:lvl w:ilvl="0" w:tplc="5998991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274F3E45"/>
    <w:multiLevelType w:val="singleLevel"/>
    <w:tmpl w:val="67FED7B0"/>
    <w:lvl w:ilvl="0">
      <w:start w:val="1"/>
      <w:numFmt w:val="decimal"/>
      <w:lvlText w:val="%1."/>
      <w:lvlJc w:val="left"/>
      <w:pPr>
        <w:tabs>
          <w:tab w:val="num" w:pos="360"/>
        </w:tabs>
        <w:ind w:left="360" w:hanging="360"/>
      </w:pPr>
      <w:rPr>
        <w:rFonts w:hint="default"/>
      </w:rPr>
    </w:lvl>
  </w:abstractNum>
  <w:abstractNum w:abstractNumId="7">
    <w:nsid w:val="2B006095"/>
    <w:multiLevelType w:val="multilevel"/>
    <w:tmpl w:val="05DC0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2B2E450C"/>
    <w:multiLevelType w:val="singleLevel"/>
    <w:tmpl w:val="67FED7B0"/>
    <w:lvl w:ilvl="0">
      <w:start w:val="1"/>
      <w:numFmt w:val="decimal"/>
      <w:lvlText w:val="%1."/>
      <w:lvlJc w:val="left"/>
      <w:pPr>
        <w:tabs>
          <w:tab w:val="num" w:pos="360"/>
        </w:tabs>
        <w:ind w:left="360" w:hanging="360"/>
      </w:pPr>
      <w:rPr>
        <w:rFonts w:hint="default"/>
      </w:rPr>
    </w:lvl>
  </w:abstractNum>
  <w:abstractNum w:abstractNumId="9">
    <w:nsid w:val="2DA439A6"/>
    <w:multiLevelType w:val="hybridMultilevel"/>
    <w:tmpl w:val="C498AF66"/>
    <w:lvl w:ilvl="0" w:tplc="31BAF1FA">
      <w:start w:val="1"/>
      <w:numFmt w:val="decimal"/>
      <w:lvlText w:val="%1."/>
      <w:lvlJc w:val="left"/>
      <w:pPr>
        <w:ind w:left="1068" w:hanging="360"/>
      </w:pPr>
      <w:rPr>
        <w:rFonts w:eastAsia="Times New Roman" w:hint="default"/>
        <w:b/>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nsid w:val="2FF91ACD"/>
    <w:multiLevelType w:val="hybridMultilevel"/>
    <w:tmpl w:val="245C599C"/>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3ED4F6F"/>
    <w:multiLevelType w:val="multilevel"/>
    <w:tmpl w:val="4FE68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35CB6047"/>
    <w:multiLevelType w:val="multilevel"/>
    <w:tmpl w:val="B8A2D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38902CF6"/>
    <w:multiLevelType w:val="hybridMultilevel"/>
    <w:tmpl w:val="E110BC00"/>
    <w:lvl w:ilvl="0" w:tplc="C632213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E0A5242"/>
    <w:multiLevelType w:val="hybridMultilevel"/>
    <w:tmpl w:val="5562EC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027631D"/>
    <w:multiLevelType w:val="singleLevel"/>
    <w:tmpl w:val="67FED7B0"/>
    <w:lvl w:ilvl="0">
      <w:start w:val="1"/>
      <w:numFmt w:val="decimal"/>
      <w:lvlText w:val="%1."/>
      <w:lvlJc w:val="left"/>
      <w:pPr>
        <w:tabs>
          <w:tab w:val="num" w:pos="360"/>
        </w:tabs>
        <w:ind w:left="360" w:hanging="360"/>
      </w:pPr>
      <w:rPr>
        <w:rFonts w:hint="default"/>
      </w:rPr>
    </w:lvl>
  </w:abstractNum>
  <w:abstractNum w:abstractNumId="16">
    <w:nsid w:val="43B36988"/>
    <w:multiLevelType w:val="multilevel"/>
    <w:tmpl w:val="B79EC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455062A4"/>
    <w:multiLevelType w:val="multilevel"/>
    <w:tmpl w:val="1292BB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AE73AD4"/>
    <w:multiLevelType w:val="hybridMultilevel"/>
    <w:tmpl w:val="F1DAD5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E695BED"/>
    <w:multiLevelType w:val="multilevel"/>
    <w:tmpl w:val="D2686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56124237"/>
    <w:multiLevelType w:val="hybridMultilevel"/>
    <w:tmpl w:val="8486A278"/>
    <w:lvl w:ilvl="0" w:tplc="9ED0296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0CE0A68"/>
    <w:multiLevelType w:val="multilevel"/>
    <w:tmpl w:val="E7B22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66726E93"/>
    <w:multiLevelType w:val="hybridMultilevel"/>
    <w:tmpl w:val="935A4C5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nsid w:val="69215C14"/>
    <w:multiLevelType w:val="hybridMultilevel"/>
    <w:tmpl w:val="733C54B4"/>
    <w:lvl w:ilvl="0" w:tplc="02BC271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BC65C3D"/>
    <w:multiLevelType w:val="multilevel"/>
    <w:tmpl w:val="D84C8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0"/>
  </w:num>
  <w:num w:numId="2">
    <w:abstractNumId w:val="18"/>
  </w:num>
  <w:num w:numId="3">
    <w:abstractNumId w:val="5"/>
  </w:num>
  <w:num w:numId="4">
    <w:abstractNumId w:val="9"/>
  </w:num>
  <w:num w:numId="5">
    <w:abstractNumId w:val="23"/>
  </w:num>
  <w:num w:numId="6">
    <w:abstractNumId w:val="17"/>
  </w:num>
  <w:num w:numId="7">
    <w:abstractNumId w:val="8"/>
  </w:num>
  <w:num w:numId="8">
    <w:abstractNumId w:val="15"/>
  </w:num>
  <w:num w:numId="9">
    <w:abstractNumId w:val="4"/>
  </w:num>
  <w:num w:numId="10">
    <w:abstractNumId w:val="16"/>
  </w:num>
  <w:num w:numId="11">
    <w:abstractNumId w:val="1"/>
  </w:num>
  <w:num w:numId="12">
    <w:abstractNumId w:val="20"/>
  </w:num>
  <w:num w:numId="13">
    <w:abstractNumId w:val="19"/>
  </w:num>
  <w:num w:numId="14">
    <w:abstractNumId w:val="21"/>
  </w:num>
  <w:num w:numId="15">
    <w:abstractNumId w:val="6"/>
  </w:num>
  <w:num w:numId="16">
    <w:abstractNumId w:val="22"/>
  </w:num>
  <w:num w:numId="17">
    <w:abstractNumId w:val="14"/>
  </w:num>
  <w:num w:numId="18">
    <w:abstractNumId w:val="13"/>
  </w:num>
  <w:num w:numId="19">
    <w:abstractNumId w:val="11"/>
  </w:num>
  <w:num w:numId="20">
    <w:abstractNumId w:val="0"/>
  </w:num>
  <w:num w:numId="21">
    <w:abstractNumId w:val="2"/>
  </w:num>
  <w:num w:numId="22">
    <w:abstractNumId w:val="3"/>
  </w:num>
  <w:num w:numId="23">
    <w:abstractNumId w:val="7"/>
  </w:num>
  <w:num w:numId="24">
    <w:abstractNumId w:val="24"/>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56414"/>
    <w:rsid w:val="0000387A"/>
    <w:rsid w:val="00003A19"/>
    <w:rsid w:val="00006B6E"/>
    <w:rsid w:val="00011734"/>
    <w:rsid w:val="000129DB"/>
    <w:rsid w:val="00013354"/>
    <w:rsid w:val="00013C5C"/>
    <w:rsid w:val="000142FB"/>
    <w:rsid w:val="00020ACA"/>
    <w:rsid w:val="00022ECE"/>
    <w:rsid w:val="000269B1"/>
    <w:rsid w:val="00032428"/>
    <w:rsid w:val="00034F81"/>
    <w:rsid w:val="000356C6"/>
    <w:rsid w:val="00036CDD"/>
    <w:rsid w:val="00041A6C"/>
    <w:rsid w:val="00042F1C"/>
    <w:rsid w:val="00057189"/>
    <w:rsid w:val="00070272"/>
    <w:rsid w:val="0007222D"/>
    <w:rsid w:val="00090BB9"/>
    <w:rsid w:val="000919F5"/>
    <w:rsid w:val="00097C14"/>
    <w:rsid w:val="000A2BD4"/>
    <w:rsid w:val="000B09AB"/>
    <w:rsid w:val="000B12DF"/>
    <w:rsid w:val="000D57F9"/>
    <w:rsid w:val="001000FA"/>
    <w:rsid w:val="001003E9"/>
    <w:rsid w:val="00101CC4"/>
    <w:rsid w:val="00114EC5"/>
    <w:rsid w:val="00120529"/>
    <w:rsid w:val="00121D26"/>
    <w:rsid w:val="001259FD"/>
    <w:rsid w:val="0013297D"/>
    <w:rsid w:val="0013502C"/>
    <w:rsid w:val="00137EBF"/>
    <w:rsid w:val="0014234B"/>
    <w:rsid w:val="00144F2B"/>
    <w:rsid w:val="00157F28"/>
    <w:rsid w:val="00162685"/>
    <w:rsid w:val="001633E4"/>
    <w:rsid w:val="00166901"/>
    <w:rsid w:val="00167A3B"/>
    <w:rsid w:val="00172949"/>
    <w:rsid w:val="001825E4"/>
    <w:rsid w:val="0018439F"/>
    <w:rsid w:val="00190790"/>
    <w:rsid w:val="001A006B"/>
    <w:rsid w:val="001A3749"/>
    <w:rsid w:val="001B0274"/>
    <w:rsid w:val="001B5716"/>
    <w:rsid w:val="001B57A6"/>
    <w:rsid w:val="001B61EF"/>
    <w:rsid w:val="001C0BA5"/>
    <w:rsid w:val="001C438B"/>
    <w:rsid w:val="001D3D51"/>
    <w:rsid w:val="001D68F1"/>
    <w:rsid w:val="001E18E9"/>
    <w:rsid w:val="001E4AEA"/>
    <w:rsid w:val="001F3924"/>
    <w:rsid w:val="001F5C50"/>
    <w:rsid w:val="00200C2C"/>
    <w:rsid w:val="00203A2C"/>
    <w:rsid w:val="0021400A"/>
    <w:rsid w:val="0021761A"/>
    <w:rsid w:val="0021782F"/>
    <w:rsid w:val="00220734"/>
    <w:rsid w:val="00235338"/>
    <w:rsid w:val="00240793"/>
    <w:rsid w:val="00253369"/>
    <w:rsid w:val="00263D2E"/>
    <w:rsid w:val="00265296"/>
    <w:rsid w:val="002803A2"/>
    <w:rsid w:val="0028196E"/>
    <w:rsid w:val="002842AB"/>
    <w:rsid w:val="00284FC6"/>
    <w:rsid w:val="00286EB1"/>
    <w:rsid w:val="002931B2"/>
    <w:rsid w:val="0029393D"/>
    <w:rsid w:val="00294E13"/>
    <w:rsid w:val="00296446"/>
    <w:rsid w:val="002A46DD"/>
    <w:rsid w:val="002C0120"/>
    <w:rsid w:val="002C075D"/>
    <w:rsid w:val="002D2100"/>
    <w:rsid w:val="002E03A3"/>
    <w:rsid w:val="002E4571"/>
    <w:rsid w:val="002F03C0"/>
    <w:rsid w:val="002F1FB4"/>
    <w:rsid w:val="002F2929"/>
    <w:rsid w:val="002F6CA6"/>
    <w:rsid w:val="0030146C"/>
    <w:rsid w:val="0031054F"/>
    <w:rsid w:val="00313D3A"/>
    <w:rsid w:val="00322F55"/>
    <w:rsid w:val="00325EE0"/>
    <w:rsid w:val="00334172"/>
    <w:rsid w:val="00342DB5"/>
    <w:rsid w:val="00343B46"/>
    <w:rsid w:val="00343D96"/>
    <w:rsid w:val="00351166"/>
    <w:rsid w:val="003627A0"/>
    <w:rsid w:val="00366F7E"/>
    <w:rsid w:val="003754FB"/>
    <w:rsid w:val="003775BB"/>
    <w:rsid w:val="00382D34"/>
    <w:rsid w:val="0038580A"/>
    <w:rsid w:val="003A6C04"/>
    <w:rsid w:val="003B15D2"/>
    <w:rsid w:val="003B55A6"/>
    <w:rsid w:val="003C0127"/>
    <w:rsid w:val="003C155A"/>
    <w:rsid w:val="003C2BA8"/>
    <w:rsid w:val="003C31D9"/>
    <w:rsid w:val="003D34B3"/>
    <w:rsid w:val="003D5178"/>
    <w:rsid w:val="003D6E16"/>
    <w:rsid w:val="003F51C3"/>
    <w:rsid w:val="0040088D"/>
    <w:rsid w:val="00404D21"/>
    <w:rsid w:val="004064B2"/>
    <w:rsid w:val="0040781C"/>
    <w:rsid w:val="00410F9C"/>
    <w:rsid w:val="004126E8"/>
    <w:rsid w:val="00434D44"/>
    <w:rsid w:val="00436174"/>
    <w:rsid w:val="00436BAB"/>
    <w:rsid w:val="004518B7"/>
    <w:rsid w:val="00456414"/>
    <w:rsid w:val="00462233"/>
    <w:rsid w:val="00465DA8"/>
    <w:rsid w:val="00466BB8"/>
    <w:rsid w:val="0047057F"/>
    <w:rsid w:val="00472190"/>
    <w:rsid w:val="0047235B"/>
    <w:rsid w:val="00472EED"/>
    <w:rsid w:val="004749D1"/>
    <w:rsid w:val="00476828"/>
    <w:rsid w:val="00483859"/>
    <w:rsid w:val="00487A5C"/>
    <w:rsid w:val="00492F43"/>
    <w:rsid w:val="00494151"/>
    <w:rsid w:val="00494B75"/>
    <w:rsid w:val="00497226"/>
    <w:rsid w:val="004A0498"/>
    <w:rsid w:val="004B0F85"/>
    <w:rsid w:val="004B277B"/>
    <w:rsid w:val="004C18D0"/>
    <w:rsid w:val="004D2EE5"/>
    <w:rsid w:val="004D3A74"/>
    <w:rsid w:val="004D5CE9"/>
    <w:rsid w:val="004E18B1"/>
    <w:rsid w:val="004F5F11"/>
    <w:rsid w:val="00503EBB"/>
    <w:rsid w:val="005049CE"/>
    <w:rsid w:val="00510542"/>
    <w:rsid w:val="005125A2"/>
    <w:rsid w:val="0051336E"/>
    <w:rsid w:val="00516690"/>
    <w:rsid w:val="005246A2"/>
    <w:rsid w:val="00525FF7"/>
    <w:rsid w:val="005327E8"/>
    <w:rsid w:val="005335C7"/>
    <w:rsid w:val="0053532A"/>
    <w:rsid w:val="005356E8"/>
    <w:rsid w:val="00546ED1"/>
    <w:rsid w:val="005472D5"/>
    <w:rsid w:val="00555E1E"/>
    <w:rsid w:val="00571DEB"/>
    <w:rsid w:val="00593878"/>
    <w:rsid w:val="00596A6B"/>
    <w:rsid w:val="00596B29"/>
    <w:rsid w:val="005B2760"/>
    <w:rsid w:val="005B5211"/>
    <w:rsid w:val="005C5FBD"/>
    <w:rsid w:val="005D4CEB"/>
    <w:rsid w:val="005F66D7"/>
    <w:rsid w:val="005F7517"/>
    <w:rsid w:val="00602DAC"/>
    <w:rsid w:val="00604523"/>
    <w:rsid w:val="006158FD"/>
    <w:rsid w:val="00615B92"/>
    <w:rsid w:val="00615E72"/>
    <w:rsid w:val="0062397B"/>
    <w:rsid w:val="00635B87"/>
    <w:rsid w:val="00643D67"/>
    <w:rsid w:val="006454C4"/>
    <w:rsid w:val="00650E2E"/>
    <w:rsid w:val="006518A9"/>
    <w:rsid w:val="00660445"/>
    <w:rsid w:val="00665083"/>
    <w:rsid w:val="00665234"/>
    <w:rsid w:val="006654DC"/>
    <w:rsid w:val="0067024C"/>
    <w:rsid w:val="00671A6E"/>
    <w:rsid w:val="00673B0B"/>
    <w:rsid w:val="006750EB"/>
    <w:rsid w:val="00675387"/>
    <w:rsid w:val="00675557"/>
    <w:rsid w:val="00680029"/>
    <w:rsid w:val="006813C0"/>
    <w:rsid w:val="006A390B"/>
    <w:rsid w:val="006C4EBB"/>
    <w:rsid w:val="006C4F20"/>
    <w:rsid w:val="006C65B7"/>
    <w:rsid w:val="006C6DF7"/>
    <w:rsid w:val="006D7319"/>
    <w:rsid w:val="006E19E1"/>
    <w:rsid w:val="006F6747"/>
    <w:rsid w:val="00723748"/>
    <w:rsid w:val="00724C3F"/>
    <w:rsid w:val="00726CF5"/>
    <w:rsid w:val="00732711"/>
    <w:rsid w:val="00733730"/>
    <w:rsid w:val="00736777"/>
    <w:rsid w:val="00756991"/>
    <w:rsid w:val="007766AE"/>
    <w:rsid w:val="0077705A"/>
    <w:rsid w:val="007914D1"/>
    <w:rsid w:val="007A287E"/>
    <w:rsid w:val="007A7446"/>
    <w:rsid w:val="007B0430"/>
    <w:rsid w:val="007C7934"/>
    <w:rsid w:val="007D02D2"/>
    <w:rsid w:val="007D26B1"/>
    <w:rsid w:val="007D30F4"/>
    <w:rsid w:val="007D7C33"/>
    <w:rsid w:val="007E3FDC"/>
    <w:rsid w:val="007F1ACD"/>
    <w:rsid w:val="007F37B6"/>
    <w:rsid w:val="007F4A66"/>
    <w:rsid w:val="00805DC2"/>
    <w:rsid w:val="0081178B"/>
    <w:rsid w:val="008268C7"/>
    <w:rsid w:val="0083387E"/>
    <w:rsid w:val="00836E25"/>
    <w:rsid w:val="00851DC3"/>
    <w:rsid w:val="0085239D"/>
    <w:rsid w:val="00854DB0"/>
    <w:rsid w:val="00855595"/>
    <w:rsid w:val="00865503"/>
    <w:rsid w:val="00867FFD"/>
    <w:rsid w:val="00871573"/>
    <w:rsid w:val="008726AE"/>
    <w:rsid w:val="008765A0"/>
    <w:rsid w:val="00880B31"/>
    <w:rsid w:val="00891E25"/>
    <w:rsid w:val="0089588A"/>
    <w:rsid w:val="00897ABC"/>
    <w:rsid w:val="008A303B"/>
    <w:rsid w:val="008A310F"/>
    <w:rsid w:val="008B1162"/>
    <w:rsid w:val="008C3EDD"/>
    <w:rsid w:val="008E27C7"/>
    <w:rsid w:val="008E33EB"/>
    <w:rsid w:val="008E5230"/>
    <w:rsid w:val="008F0C10"/>
    <w:rsid w:val="008F45ED"/>
    <w:rsid w:val="008F76FF"/>
    <w:rsid w:val="00910232"/>
    <w:rsid w:val="00913020"/>
    <w:rsid w:val="00917D43"/>
    <w:rsid w:val="00941306"/>
    <w:rsid w:val="00950791"/>
    <w:rsid w:val="009642A5"/>
    <w:rsid w:val="009668EB"/>
    <w:rsid w:val="00972FE8"/>
    <w:rsid w:val="00974226"/>
    <w:rsid w:val="009A51A8"/>
    <w:rsid w:val="009B3607"/>
    <w:rsid w:val="009B6FC2"/>
    <w:rsid w:val="009D1249"/>
    <w:rsid w:val="009D7F68"/>
    <w:rsid w:val="009E3373"/>
    <w:rsid w:val="009E3FBA"/>
    <w:rsid w:val="009E52EF"/>
    <w:rsid w:val="009F21CF"/>
    <w:rsid w:val="009F7EF4"/>
    <w:rsid w:val="00A02399"/>
    <w:rsid w:val="00A03BD8"/>
    <w:rsid w:val="00A04076"/>
    <w:rsid w:val="00A1554B"/>
    <w:rsid w:val="00A24881"/>
    <w:rsid w:val="00A52BEE"/>
    <w:rsid w:val="00A530C0"/>
    <w:rsid w:val="00A54B30"/>
    <w:rsid w:val="00A604FA"/>
    <w:rsid w:val="00A62C50"/>
    <w:rsid w:val="00A7026B"/>
    <w:rsid w:val="00A81D91"/>
    <w:rsid w:val="00A94FAA"/>
    <w:rsid w:val="00A964C7"/>
    <w:rsid w:val="00AA1710"/>
    <w:rsid w:val="00AA3036"/>
    <w:rsid w:val="00AB311C"/>
    <w:rsid w:val="00AB3732"/>
    <w:rsid w:val="00AB4619"/>
    <w:rsid w:val="00AC5B64"/>
    <w:rsid w:val="00AE6E06"/>
    <w:rsid w:val="00B04DA6"/>
    <w:rsid w:val="00B05714"/>
    <w:rsid w:val="00B12172"/>
    <w:rsid w:val="00B247B0"/>
    <w:rsid w:val="00B34B7B"/>
    <w:rsid w:val="00B401C6"/>
    <w:rsid w:val="00B46970"/>
    <w:rsid w:val="00B4745E"/>
    <w:rsid w:val="00B478CB"/>
    <w:rsid w:val="00B50F96"/>
    <w:rsid w:val="00B5320B"/>
    <w:rsid w:val="00B65CD3"/>
    <w:rsid w:val="00B670D7"/>
    <w:rsid w:val="00B70D66"/>
    <w:rsid w:val="00B71654"/>
    <w:rsid w:val="00B72E19"/>
    <w:rsid w:val="00B77B14"/>
    <w:rsid w:val="00B84415"/>
    <w:rsid w:val="00B93D6F"/>
    <w:rsid w:val="00BA2739"/>
    <w:rsid w:val="00BA726D"/>
    <w:rsid w:val="00BA74BB"/>
    <w:rsid w:val="00BB14DF"/>
    <w:rsid w:val="00BB306F"/>
    <w:rsid w:val="00BB6A9F"/>
    <w:rsid w:val="00BC0901"/>
    <w:rsid w:val="00BC5FA0"/>
    <w:rsid w:val="00BE0C4F"/>
    <w:rsid w:val="00BE11F7"/>
    <w:rsid w:val="00BF2CD3"/>
    <w:rsid w:val="00BF622A"/>
    <w:rsid w:val="00BF6F98"/>
    <w:rsid w:val="00C04CE0"/>
    <w:rsid w:val="00C117B7"/>
    <w:rsid w:val="00C12C90"/>
    <w:rsid w:val="00C1793C"/>
    <w:rsid w:val="00C22D52"/>
    <w:rsid w:val="00C23BF4"/>
    <w:rsid w:val="00C40C6A"/>
    <w:rsid w:val="00C549AE"/>
    <w:rsid w:val="00C73D50"/>
    <w:rsid w:val="00C85880"/>
    <w:rsid w:val="00C93E40"/>
    <w:rsid w:val="00C959AB"/>
    <w:rsid w:val="00CA05C5"/>
    <w:rsid w:val="00CA704A"/>
    <w:rsid w:val="00CC0A12"/>
    <w:rsid w:val="00CC2027"/>
    <w:rsid w:val="00CE2E21"/>
    <w:rsid w:val="00CE71CF"/>
    <w:rsid w:val="00CF27D0"/>
    <w:rsid w:val="00CF7308"/>
    <w:rsid w:val="00D03DC9"/>
    <w:rsid w:val="00D07FFA"/>
    <w:rsid w:val="00D107EE"/>
    <w:rsid w:val="00D26842"/>
    <w:rsid w:val="00D45183"/>
    <w:rsid w:val="00D45999"/>
    <w:rsid w:val="00D4627E"/>
    <w:rsid w:val="00D47B5D"/>
    <w:rsid w:val="00D530CE"/>
    <w:rsid w:val="00D535FA"/>
    <w:rsid w:val="00D56A28"/>
    <w:rsid w:val="00D5718F"/>
    <w:rsid w:val="00D6713C"/>
    <w:rsid w:val="00D70E4C"/>
    <w:rsid w:val="00D93C47"/>
    <w:rsid w:val="00D97CEE"/>
    <w:rsid w:val="00D97CF3"/>
    <w:rsid w:val="00DB0EBE"/>
    <w:rsid w:val="00DB1BAE"/>
    <w:rsid w:val="00DB31FA"/>
    <w:rsid w:val="00DC5FF8"/>
    <w:rsid w:val="00DD1BA9"/>
    <w:rsid w:val="00DD2A7F"/>
    <w:rsid w:val="00DE4A1D"/>
    <w:rsid w:val="00DE562D"/>
    <w:rsid w:val="00DF077B"/>
    <w:rsid w:val="00DF317B"/>
    <w:rsid w:val="00DF492D"/>
    <w:rsid w:val="00E03E2B"/>
    <w:rsid w:val="00E05E3E"/>
    <w:rsid w:val="00E136E5"/>
    <w:rsid w:val="00E1628D"/>
    <w:rsid w:val="00E173FA"/>
    <w:rsid w:val="00E17C05"/>
    <w:rsid w:val="00E31072"/>
    <w:rsid w:val="00E3149D"/>
    <w:rsid w:val="00E37070"/>
    <w:rsid w:val="00E40884"/>
    <w:rsid w:val="00E46C49"/>
    <w:rsid w:val="00E513D1"/>
    <w:rsid w:val="00E52CD7"/>
    <w:rsid w:val="00E56C93"/>
    <w:rsid w:val="00E61FF2"/>
    <w:rsid w:val="00E66E21"/>
    <w:rsid w:val="00E813BE"/>
    <w:rsid w:val="00E8280A"/>
    <w:rsid w:val="00E93FBA"/>
    <w:rsid w:val="00ED6F21"/>
    <w:rsid w:val="00EE0578"/>
    <w:rsid w:val="00EF040F"/>
    <w:rsid w:val="00EF12FA"/>
    <w:rsid w:val="00EF4DCF"/>
    <w:rsid w:val="00EF605F"/>
    <w:rsid w:val="00EF6FE5"/>
    <w:rsid w:val="00F11C1E"/>
    <w:rsid w:val="00F24A19"/>
    <w:rsid w:val="00F40713"/>
    <w:rsid w:val="00F431FE"/>
    <w:rsid w:val="00F53554"/>
    <w:rsid w:val="00F53DD4"/>
    <w:rsid w:val="00F61387"/>
    <w:rsid w:val="00F667BA"/>
    <w:rsid w:val="00F72924"/>
    <w:rsid w:val="00F73BC3"/>
    <w:rsid w:val="00F7579F"/>
    <w:rsid w:val="00F81A23"/>
    <w:rsid w:val="00F829CD"/>
    <w:rsid w:val="00FA08C5"/>
    <w:rsid w:val="00FA25ED"/>
    <w:rsid w:val="00FB0D5D"/>
    <w:rsid w:val="00FB4D69"/>
    <w:rsid w:val="00FB5D58"/>
    <w:rsid w:val="00FB620D"/>
    <w:rsid w:val="00FC4AC2"/>
    <w:rsid w:val="00FC58F4"/>
    <w:rsid w:val="00FC7E67"/>
    <w:rsid w:val="00FD399A"/>
    <w:rsid w:val="00FD3CF8"/>
    <w:rsid w:val="00FD5DEA"/>
    <w:rsid w:val="00FD7480"/>
    <w:rsid w:val="00FE15A4"/>
    <w:rsid w:val="00FE1BD0"/>
    <w:rsid w:val="00FE47A6"/>
    <w:rsid w:val="00FE69AE"/>
    <w:rsid w:val="00FF0720"/>
    <w:rsid w:val="00FF5F1B"/>
    <w:rsid w:val="00FF7A7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1BAE"/>
  </w:style>
  <w:style w:type="paragraph" w:styleId="3">
    <w:name w:val="heading 3"/>
    <w:basedOn w:val="a"/>
    <w:link w:val="30"/>
    <w:uiPriority w:val="9"/>
    <w:qFormat/>
    <w:rsid w:val="00CE71CF"/>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CE71CF"/>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uiPriority w:val="9"/>
    <w:unhideWhenUsed/>
    <w:qFormat/>
    <w:rsid w:val="00CE71CF"/>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7027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70272"/>
  </w:style>
  <w:style w:type="character" w:styleId="a4">
    <w:name w:val="Hyperlink"/>
    <w:basedOn w:val="a0"/>
    <w:uiPriority w:val="99"/>
    <w:semiHidden/>
    <w:unhideWhenUsed/>
    <w:rsid w:val="00070272"/>
    <w:rPr>
      <w:color w:val="0000FF"/>
      <w:u w:val="single"/>
    </w:rPr>
  </w:style>
  <w:style w:type="paragraph" w:styleId="a5">
    <w:name w:val="Balloon Text"/>
    <w:basedOn w:val="a"/>
    <w:link w:val="a6"/>
    <w:uiPriority w:val="99"/>
    <w:semiHidden/>
    <w:unhideWhenUsed/>
    <w:rsid w:val="00ED6F2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D6F21"/>
    <w:rPr>
      <w:rFonts w:ascii="Tahoma" w:hAnsi="Tahoma" w:cs="Tahoma"/>
      <w:sz w:val="16"/>
      <w:szCs w:val="16"/>
    </w:rPr>
  </w:style>
  <w:style w:type="paragraph" w:styleId="a7">
    <w:name w:val="List Paragraph"/>
    <w:basedOn w:val="a"/>
    <w:uiPriority w:val="34"/>
    <w:qFormat/>
    <w:rsid w:val="00D07FFA"/>
    <w:pPr>
      <w:ind w:left="720"/>
      <w:contextualSpacing/>
    </w:pPr>
  </w:style>
  <w:style w:type="table" w:styleId="a8">
    <w:name w:val="Table Grid"/>
    <w:basedOn w:val="a1"/>
    <w:rsid w:val="002C0120"/>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header"/>
    <w:basedOn w:val="a"/>
    <w:link w:val="aa"/>
    <w:uiPriority w:val="99"/>
    <w:unhideWhenUsed/>
    <w:rsid w:val="001B0274"/>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1B0274"/>
  </w:style>
  <w:style w:type="paragraph" w:styleId="ab">
    <w:name w:val="footer"/>
    <w:basedOn w:val="a"/>
    <w:link w:val="ac"/>
    <w:uiPriority w:val="99"/>
    <w:unhideWhenUsed/>
    <w:rsid w:val="001B0274"/>
    <w:pPr>
      <w:tabs>
        <w:tab w:val="center" w:pos="4677"/>
        <w:tab w:val="right" w:pos="9355"/>
      </w:tabs>
      <w:spacing w:after="0" w:line="240" w:lineRule="auto"/>
    </w:pPr>
  </w:style>
  <w:style w:type="character" w:customStyle="1" w:styleId="ac">
    <w:name w:val="Нижний колонтитул Знак"/>
    <w:basedOn w:val="a0"/>
    <w:link w:val="ab"/>
    <w:uiPriority w:val="99"/>
    <w:rsid w:val="001B0274"/>
  </w:style>
  <w:style w:type="character" w:styleId="ad">
    <w:name w:val="Strong"/>
    <w:basedOn w:val="a0"/>
    <w:uiPriority w:val="22"/>
    <w:qFormat/>
    <w:rsid w:val="002803A2"/>
    <w:rPr>
      <w:b/>
      <w:bCs/>
    </w:rPr>
  </w:style>
  <w:style w:type="paragraph" w:styleId="ae">
    <w:name w:val="Body Text"/>
    <w:basedOn w:val="a"/>
    <w:link w:val="af"/>
    <w:rsid w:val="00FD399A"/>
    <w:pPr>
      <w:spacing w:after="0" w:line="240" w:lineRule="auto"/>
      <w:jc w:val="both"/>
    </w:pPr>
    <w:rPr>
      <w:rFonts w:ascii="Times New Roman" w:eastAsia="Times New Roman" w:hAnsi="Times New Roman" w:cs="Times New Roman"/>
      <w:sz w:val="28"/>
      <w:szCs w:val="20"/>
      <w:lang w:val="en-US" w:eastAsia="ru-RU"/>
    </w:rPr>
  </w:style>
  <w:style w:type="character" w:customStyle="1" w:styleId="af">
    <w:name w:val="Основной текст Знак"/>
    <w:basedOn w:val="a0"/>
    <w:link w:val="ae"/>
    <w:rsid w:val="00FD399A"/>
    <w:rPr>
      <w:rFonts w:ascii="Times New Roman" w:eastAsia="Times New Roman" w:hAnsi="Times New Roman" w:cs="Times New Roman"/>
      <w:sz w:val="28"/>
      <w:szCs w:val="20"/>
      <w:lang w:val="en-US" w:eastAsia="ru-RU"/>
    </w:rPr>
  </w:style>
  <w:style w:type="character" w:customStyle="1" w:styleId="30">
    <w:name w:val="Заголовок 3 Знак"/>
    <w:basedOn w:val="a0"/>
    <w:link w:val="3"/>
    <w:uiPriority w:val="9"/>
    <w:rsid w:val="00CE71CF"/>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CE71CF"/>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uiPriority w:val="9"/>
    <w:rsid w:val="00CE71CF"/>
    <w:rPr>
      <w:rFonts w:asciiTheme="majorHAnsi" w:eastAsiaTheme="majorEastAsia" w:hAnsiTheme="majorHAnsi" w:cstheme="majorBidi"/>
      <w:color w:val="243F60" w:themeColor="accent1" w:themeShade="7F"/>
    </w:rPr>
  </w:style>
  <w:style w:type="paragraph" w:customStyle="1" w:styleId="Style1">
    <w:name w:val="Style 1"/>
    <w:rsid w:val="00E31072"/>
    <w:pPr>
      <w:widowControl w:val="0"/>
      <w:autoSpaceDE w:val="0"/>
      <w:autoSpaceDN w:val="0"/>
      <w:adjustRightInd w:val="0"/>
      <w:spacing w:after="0" w:line="240" w:lineRule="auto"/>
    </w:pPr>
    <w:rPr>
      <w:rFonts w:ascii="Times New Roman" w:eastAsia="Times New Roman" w:hAnsi="Times New Roman" w:cs="Times New Roman"/>
      <w:sz w:val="20"/>
      <w:szCs w:val="20"/>
      <w:lang w:val="de-DE" w:eastAsia="ru-RU"/>
    </w:rPr>
  </w:style>
  <w:style w:type="paragraph" w:customStyle="1" w:styleId="Style2">
    <w:name w:val="Style 2"/>
    <w:rsid w:val="00E31072"/>
    <w:pPr>
      <w:widowControl w:val="0"/>
      <w:autoSpaceDE w:val="0"/>
      <w:autoSpaceDN w:val="0"/>
      <w:adjustRightInd w:val="0"/>
      <w:spacing w:after="0" w:line="240" w:lineRule="auto"/>
    </w:pPr>
    <w:rPr>
      <w:rFonts w:ascii="Times New Roman" w:eastAsia="Times New Roman" w:hAnsi="Times New Roman" w:cs="Times New Roman"/>
      <w:sz w:val="20"/>
      <w:szCs w:val="20"/>
      <w:lang w:val="de-DE" w:eastAsia="ru-RU"/>
    </w:rPr>
  </w:style>
  <w:style w:type="character" w:customStyle="1" w:styleId="CharacterStyle1">
    <w:name w:val="Character Style 1"/>
    <w:rsid w:val="00E31072"/>
    <w:rPr>
      <w:sz w:val="20"/>
      <w:szCs w:val="20"/>
    </w:rPr>
  </w:style>
  <w:style w:type="character" w:styleId="af0">
    <w:name w:val="Emphasis"/>
    <w:basedOn w:val="a0"/>
    <w:uiPriority w:val="20"/>
    <w:qFormat/>
    <w:rsid w:val="005125A2"/>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7027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70272"/>
  </w:style>
  <w:style w:type="character" w:styleId="a4">
    <w:name w:val="Hyperlink"/>
    <w:basedOn w:val="a0"/>
    <w:uiPriority w:val="99"/>
    <w:semiHidden/>
    <w:unhideWhenUsed/>
    <w:rsid w:val="00070272"/>
    <w:rPr>
      <w:color w:val="0000FF"/>
      <w:u w:val="single"/>
    </w:rPr>
  </w:style>
  <w:style w:type="paragraph" w:styleId="a5">
    <w:name w:val="Balloon Text"/>
    <w:basedOn w:val="a"/>
    <w:link w:val="a6"/>
    <w:uiPriority w:val="99"/>
    <w:semiHidden/>
    <w:unhideWhenUsed/>
    <w:rsid w:val="00ED6F2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D6F21"/>
    <w:rPr>
      <w:rFonts w:ascii="Tahoma" w:hAnsi="Tahoma" w:cs="Tahoma"/>
      <w:sz w:val="16"/>
      <w:szCs w:val="16"/>
    </w:rPr>
  </w:style>
  <w:style w:type="paragraph" w:styleId="a7">
    <w:name w:val="List Paragraph"/>
    <w:basedOn w:val="a"/>
    <w:uiPriority w:val="34"/>
    <w:qFormat/>
    <w:rsid w:val="00D07FFA"/>
    <w:pPr>
      <w:ind w:left="720"/>
      <w:contextualSpacing/>
    </w:pPr>
  </w:style>
  <w:style w:type="table" w:styleId="a8">
    <w:name w:val="Table Grid"/>
    <w:basedOn w:val="a1"/>
    <w:rsid w:val="002C0120"/>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header"/>
    <w:basedOn w:val="a"/>
    <w:link w:val="aa"/>
    <w:uiPriority w:val="99"/>
    <w:unhideWhenUsed/>
    <w:rsid w:val="001B0274"/>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1B0274"/>
  </w:style>
  <w:style w:type="paragraph" w:styleId="ab">
    <w:name w:val="footer"/>
    <w:basedOn w:val="a"/>
    <w:link w:val="ac"/>
    <w:uiPriority w:val="99"/>
    <w:unhideWhenUsed/>
    <w:rsid w:val="001B0274"/>
    <w:pPr>
      <w:tabs>
        <w:tab w:val="center" w:pos="4677"/>
        <w:tab w:val="right" w:pos="9355"/>
      </w:tabs>
      <w:spacing w:after="0" w:line="240" w:lineRule="auto"/>
    </w:pPr>
  </w:style>
  <w:style w:type="character" w:customStyle="1" w:styleId="ac">
    <w:name w:val="Нижний колонтитул Знак"/>
    <w:basedOn w:val="a0"/>
    <w:link w:val="ab"/>
    <w:uiPriority w:val="99"/>
    <w:rsid w:val="001B0274"/>
  </w:style>
  <w:style w:type="character" w:styleId="ad">
    <w:name w:val="Strong"/>
    <w:basedOn w:val="a0"/>
    <w:uiPriority w:val="22"/>
    <w:qFormat/>
    <w:rsid w:val="002803A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0992100">
      <w:bodyDiv w:val="1"/>
      <w:marLeft w:val="0"/>
      <w:marRight w:val="0"/>
      <w:marTop w:val="0"/>
      <w:marBottom w:val="0"/>
      <w:divBdr>
        <w:top w:val="none" w:sz="0" w:space="0" w:color="auto"/>
        <w:left w:val="none" w:sz="0" w:space="0" w:color="auto"/>
        <w:bottom w:val="none" w:sz="0" w:space="0" w:color="auto"/>
        <w:right w:val="none" w:sz="0" w:space="0" w:color="auto"/>
      </w:divBdr>
    </w:div>
    <w:div w:id="696346672">
      <w:bodyDiv w:val="1"/>
      <w:marLeft w:val="0"/>
      <w:marRight w:val="0"/>
      <w:marTop w:val="0"/>
      <w:marBottom w:val="0"/>
      <w:divBdr>
        <w:top w:val="none" w:sz="0" w:space="0" w:color="auto"/>
        <w:left w:val="none" w:sz="0" w:space="0" w:color="auto"/>
        <w:bottom w:val="none" w:sz="0" w:space="0" w:color="auto"/>
        <w:right w:val="none" w:sz="0" w:space="0" w:color="auto"/>
      </w:divBdr>
    </w:div>
    <w:div w:id="756445138">
      <w:bodyDiv w:val="1"/>
      <w:marLeft w:val="0"/>
      <w:marRight w:val="0"/>
      <w:marTop w:val="0"/>
      <w:marBottom w:val="0"/>
      <w:divBdr>
        <w:top w:val="none" w:sz="0" w:space="0" w:color="auto"/>
        <w:left w:val="none" w:sz="0" w:space="0" w:color="auto"/>
        <w:bottom w:val="none" w:sz="0" w:space="0" w:color="auto"/>
        <w:right w:val="none" w:sz="0" w:space="0" w:color="auto"/>
      </w:divBdr>
    </w:div>
    <w:div w:id="858856291">
      <w:bodyDiv w:val="1"/>
      <w:marLeft w:val="0"/>
      <w:marRight w:val="0"/>
      <w:marTop w:val="0"/>
      <w:marBottom w:val="0"/>
      <w:divBdr>
        <w:top w:val="none" w:sz="0" w:space="0" w:color="auto"/>
        <w:left w:val="none" w:sz="0" w:space="0" w:color="auto"/>
        <w:bottom w:val="none" w:sz="0" w:space="0" w:color="auto"/>
        <w:right w:val="none" w:sz="0" w:space="0" w:color="auto"/>
      </w:divBdr>
    </w:div>
    <w:div w:id="973102458">
      <w:bodyDiv w:val="1"/>
      <w:marLeft w:val="0"/>
      <w:marRight w:val="0"/>
      <w:marTop w:val="0"/>
      <w:marBottom w:val="0"/>
      <w:divBdr>
        <w:top w:val="none" w:sz="0" w:space="0" w:color="auto"/>
        <w:left w:val="none" w:sz="0" w:space="0" w:color="auto"/>
        <w:bottom w:val="none" w:sz="0" w:space="0" w:color="auto"/>
        <w:right w:val="none" w:sz="0" w:space="0" w:color="auto"/>
      </w:divBdr>
    </w:div>
    <w:div w:id="1297223584">
      <w:bodyDiv w:val="1"/>
      <w:marLeft w:val="0"/>
      <w:marRight w:val="0"/>
      <w:marTop w:val="0"/>
      <w:marBottom w:val="0"/>
      <w:divBdr>
        <w:top w:val="none" w:sz="0" w:space="0" w:color="auto"/>
        <w:left w:val="none" w:sz="0" w:space="0" w:color="auto"/>
        <w:bottom w:val="none" w:sz="0" w:space="0" w:color="auto"/>
        <w:right w:val="none" w:sz="0" w:space="0" w:color="auto"/>
      </w:divBdr>
    </w:div>
    <w:div w:id="1321621487">
      <w:bodyDiv w:val="1"/>
      <w:marLeft w:val="0"/>
      <w:marRight w:val="0"/>
      <w:marTop w:val="0"/>
      <w:marBottom w:val="0"/>
      <w:divBdr>
        <w:top w:val="none" w:sz="0" w:space="0" w:color="auto"/>
        <w:left w:val="none" w:sz="0" w:space="0" w:color="auto"/>
        <w:bottom w:val="none" w:sz="0" w:space="0" w:color="auto"/>
        <w:right w:val="none" w:sz="0" w:space="0" w:color="auto"/>
      </w:divBdr>
    </w:div>
    <w:div w:id="1390226729">
      <w:bodyDiv w:val="1"/>
      <w:marLeft w:val="0"/>
      <w:marRight w:val="0"/>
      <w:marTop w:val="0"/>
      <w:marBottom w:val="0"/>
      <w:divBdr>
        <w:top w:val="none" w:sz="0" w:space="0" w:color="auto"/>
        <w:left w:val="none" w:sz="0" w:space="0" w:color="auto"/>
        <w:bottom w:val="none" w:sz="0" w:space="0" w:color="auto"/>
        <w:right w:val="none" w:sz="0" w:space="0" w:color="auto"/>
      </w:divBdr>
    </w:div>
    <w:div w:id="1581669262">
      <w:bodyDiv w:val="1"/>
      <w:marLeft w:val="0"/>
      <w:marRight w:val="0"/>
      <w:marTop w:val="0"/>
      <w:marBottom w:val="0"/>
      <w:divBdr>
        <w:top w:val="none" w:sz="0" w:space="0" w:color="auto"/>
        <w:left w:val="none" w:sz="0" w:space="0" w:color="auto"/>
        <w:bottom w:val="none" w:sz="0" w:space="0" w:color="auto"/>
        <w:right w:val="none" w:sz="0" w:space="0" w:color="auto"/>
      </w:divBdr>
    </w:div>
    <w:div w:id="1717701377">
      <w:bodyDiv w:val="1"/>
      <w:marLeft w:val="0"/>
      <w:marRight w:val="0"/>
      <w:marTop w:val="0"/>
      <w:marBottom w:val="0"/>
      <w:divBdr>
        <w:top w:val="none" w:sz="0" w:space="0" w:color="auto"/>
        <w:left w:val="none" w:sz="0" w:space="0" w:color="auto"/>
        <w:bottom w:val="none" w:sz="0" w:space="0" w:color="auto"/>
        <w:right w:val="none" w:sz="0" w:space="0" w:color="auto"/>
      </w:divBdr>
    </w:div>
    <w:div w:id="1726100566">
      <w:bodyDiv w:val="1"/>
      <w:marLeft w:val="0"/>
      <w:marRight w:val="0"/>
      <w:marTop w:val="0"/>
      <w:marBottom w:val="0"/>
      <w:divBdr>
        <w:top w:val="none" w:sz="0" w:space="0" w:color="auto"/>
        <w:left w:val="none" w:sz="0" w:space="0" w:color="auto"/>
        <w:bottom w:val="none" w:sz="0" w:space="0" w:color="auto"/>
        <w:right w:val="none" w:sz="0" w:space="0" w:color="auto"/>
      </w:divBdr>
    </w:div>
    <w:div w:id="1843278313">
      <w:bodyDiv w:val="1"/>
      <w:marLeft w:val="0"/>
      <w:marRight w:val="0"/>
      <w:marTop w:val="0"/>
      <w:marBottom w:val="0"/>
      <w:divBdr>
        <w:top w:val="none" w:sz="0" w:space="0" w:color="auto"/>
        <w:left w:val="none" w:sz="0" w:space="0" w:color="auto"/>
        <w:bottom w:val="none" w:sz="0" w:space="0" w:color="auto"/>
        <w:right w:val="none" w:sz="0" w:space="0" w:color="auto"/>
      </w:divBdr>
    </w:div>
    <w:div w:id="1897665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9.gif"/><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http://www.gooverseas.com/blog/tips-for-teaching-with-limited-classroom-resources" TargetMode="External"/><Relationship Id="rId25" Type="http://schemas.openxmlformats.org/officeDocument/2006/relationships/image" Target="media/image14.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www.gooverseas.com/teach-abroad/adults" TargetMode="External"/><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oter" Target="footer1.xm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3.jpeg"/><Relationship Id="rId28" Type="http://schemas.openxmlformats.org/officeDocument/2006/relationships/image" Target="media/image17.png"/><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image" Target="media/image20.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2.jpeg"/><Relationship Id="rId27" Type="http://schemas.openxmlformats.org/officeDocument/2006/relationships/image" Target="media/image16.jpeg"/><Relationship Id="rId30" Type="http://schemas.openxmlformats.org/officeDocument/2006/relationships/image" Target="media/image1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201A38-58A5-4065-9292-EE6592F15B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2324</TotalTime>
  <Pages>35</Pages>
  <Words>6435</Words>
  <Characters>36683</Characters>
  <Application>Microsoft Office Word</Application>
  <DocSecurity>0</DocSecurity>
  <Lines>305</Lines>
  <Paragraphs>86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43032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ALSER</dc:creator>
  <cp:keywords/>
  <dc:description/>
  <cp:lastModifiedBy>Ибрагим</cp:lastModifiedBy>
  <cp:revision>411</cp:revision>
  <cp:lastPrinted>2015-11-15T10:35:00Z</cp:lastPrinted>
  <dcterms:created xsi:type="dcterms:W3CDTF">2013-11-30T17:09:00Z</dcterms:created>
  <dcterms:modified xsi:type="dcterms:W3CDTF">2016-02-09T11:45:00Z</dcterms:modified>
</cp:coreProperties>
</file>